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0" w:type="dxa"/>
        <w:tblCellMar>
          <w:left w:w="0" w:type="dxa"/>
          <w:right w:w="0" w:type="dxa"/>
        </w:tblCellMar>
        <w:tblLook w:val="04A0" w:firstRow="1" w:lastRow="0" w:firstColumn="1" w:lastColumn="0" w:noHBand="0" w:noVBand="1"/>
        <w:tblDescription w:val="Page layout for front and back cover of booklet"/>
      </w:tblPr>
      <w:tblGrid>
        <w:gridCol w:w="6834"/>
        <w:gridCol w:w="6"/>
        <w:gridCol w:w="6"/>
        <w:gridCol w:w="7914"/>
      </w:tblGrid>
      <w:tr w:rsidR="009D2335" w14:paraId="57BC6C2C" w14:textId="77777777" w:rsidTr="00A31C01">
        <w:trPr>
          <w:trHeight w:hRule="exact" w:val="10152"/>
        </w:trPr>
        <w:tc>
          <w:tcPr>
            <w:tcW w:w="6937" w:type="dxa"/>
          </w:tcPr>
          <w:tbl>
            <w:tblPr>
              <w:tblpPr w:leftFromText="180" w:rightFromText="180" w:horzAnchor="page" w:tblpX="1" w:tblpY="-543"/>
              <w:tblOverlap w:val="never"/>
              <w:tblW w:w="6660" w:type="dxa"/>
              <w:tblCellMar>
                <w:left w:w="0" w:type="dxa"/>
                <w:right w:w="0" w:type="dxa"/>
              </w:tblCellMar>
              <w:tblLook w:val="04A0" w:firstRow="1" w:lastRow="0" w:firstColumn="1" w:lastColumn="0" w:noHBand="0" w:noVBand="1"/>
              <w:tblDescription w:val="Back cover layout"/>
            </w:tblPr>
            <w:tblGrid>
              <w:gridCol w:w="6660"/>
            </w:tblGrid>
            <w:tr w:rsidR="009D2335" w14:paraId="2F4587EF" w14:textId="77777777" w:rsidTr="00544DFA">
              <w:trPr>
                <w:trHeight w:val="7920"/>
              </w:trPr>
              <w:tc>
                <w:tcPr>
                  <w:tcW w:w="5000" w:type="pct"/>
                </w:tcPr>
                <w:p w14:paraId="249B68A5" w14:textId="77777777" w:rsidR="009D2335" w:rsidRPr="00C16200" w:rsidRDefault="00D96D92" w:rsidP="00C16200">
                  <w:pPr>
                    <w:pStyle w:val="Heading2"/>
                    <w:spacing w:before="0"/>
                    <w:rPr>
                      <w:color w:val="702C1C" w:themeColor="accent3" w:themeShade="80"/>
                    </w:rPr>
                  </w:pPr>
                  <w:r w:rsidRPr="00C16200">
                    <w:rPr>
                      <w:color w:val="702C1C" w:themeColor="accent3" w:themeShade="80"/>
                    </w:rPr>
                    <w:t>James 3:1-12</w:t>
                  </w:r>
                </w:p>
                <w:p w14:paraId="790A5256" w14:textId="362D70FE" w:rsidR="00C16200" w:rsidRPr="00E23FED" w:rsidRDefault="00C16200" w:rsidP="00C16200">
                  <w:pPr>
                    <w:pStyle w:val="ListBullet"/>
                    <w:numPr>
                      <w:ilvl w:val="0"/>
                      <w:numId w:val="0"/>
                    </w:numPr>
                    <w:rPr>
                      <w:rFonts w:asciiTheme="majorHAnsi" w:hAnsiTheme="majorHAnsi"/>
                      <w:color w:val="2B2B2B"/>
                      <w:sz w:val="22"/>
                      <w:szCs w:val="22"/>
                      <w:shd w:val="clear" w:color="auto" w:fill="FFFFFF"/>
                    </w:rPr>
                  </w:pPr>
                  <w:r w:rsidRPr="00E23FED">
                    <w:rPr>
                      <w:rFonts w:asciiTheme="majorHAnsi" w:hAnsiTheme="majorHAnsi"/>
                      <w:color w:val="2B2B2B"/>
                      <w:sz w:val="22"/>
                      <w:szCs w:val="22"/>
                      <w:shd w:val="clear" w:color="auto" w:fill="FFFFFF"/>
                    </w:rPr>
                    <w:t>James</w:t>
                  </w:r>
                  <w:r w:rsidR="001B378E" w:rsidRPr="00E23FED">
                    <w:rPr>
                      <w:rFonts w:asciiTheme="majorHAnsi" w:hAnsiTheme="majorHAnsi"/>
                      <w:color w:val="2B2B2B"/>
                      <w:sz w:val="22"/>
                      <w:szCs w:val="22"/>
                      <w:shd w:val="clear" w:color="auto" w:fill="FFFFFF"/>
                    </w:rPr>
                    <w:t>, the brother of Jesus, wrote a</w:t>
                  </w:r>
                  <w:r w:rsidR="00D76FD1" w:rsidRPr="00E23FED">
                    <w:rPr>
                      <w:rFonts w:asciiTheme="majorHAnsi" w:hAnsiTheme="majorHAnsi"/>
                      <w:color w:val="2B2B2B"/>
                      <w:sz w:val="22"/>
                      <w:szCs w:val="22"/>
                      <w:shd w:val="clear" w:color="auto" w:fill="FFFFFF"/>
                    </w:rPr>
                    <w:t xml:space="preserve"> letter to Christian</w:t>
                  </w:r>
                  <w:r w:rsidR="00D57EF8">
                    <w:rPr>
                      <w:rFonts w:asciiTheme="majorHAnsi" w:hAnsiTheme="majorHAnsi"/>
                      <w:color w:val="2B2B2B"/>
                      <w:sz w:val="22"/>
                      <w:szCs w:val="22"/>
                      <w:shd w:val="clear" w:color="auto" w:fill="FFFFFF"/>
                    </w:rPr>
                    <w:t>s</w:t>
                  </w:r>
                  <w:r w:rsidR="006F288D" w:rsidRPr="00E23FED">
                    <w:rPr>
                      <w:rFonts w:asciiTheme="majorHAnsi" w:hAnsiTheme="majorHAnsi"/>
                      <w:color w:val="2B2B2B"/>
                      <w:sz w:val="22"/>
                      <w:szCs w:val="22"/>
                      <w:shd w:val="clear" w:color="auto" w:fill="FFFFFF"/>
                    </w:rPr>
                    <w:t xml:space="preserve"> </w:t>
                  </w:r>
                  <w:r w:rsidR="007219A5" w:rsidRPr="00E23FED">
                    <w:rPr>
                      <w:rFonts w:asciiTheme="majorHAnsi" w:hAnsiTheme="majorHAnsi"/>
                      <w:color w:val="2B2B2B"/>
                      <w:sz w:val="22"/>
                      <w:szCs w:val="22"/>
                      <w:shd w:val="clear" w:color="auto" w:fill="FFFFFF"/>
                    </w:rPr>
                    <w:t>primarily</w:t>
                  </w:r>
                  <w:r w:rsidR="006F288D" w:rsidRPr="00E23FED">
                    <w:rPr>
                      <w:rFonts w:asciiTheme="majorHAnsi" w:hAnsiTheme="majorHAnsi"/>
                      <w:color w:val="2B2B2B"/>
                      <w:sz w:val="22"/>
                      <w:szCs w:val="22"/>
                      <w:shd w:val="clear" w:color="auto" w:fill="FFFFFF"/>
                    </w:rPr>
                    <w:t xml:space="preserve"> concerned with </w:t>
                  </w:r>
                  <w:r w:rsidR="006F288D" w:rsidRPr="00E23FED">
                    <w:rPr>
                      <w:rFonts w:asciiTheme="majorHAnsi" w:hAnsiTheme="majorHAnsi"/>
                      <w:color w:val="2B2B2B"/>
                      <w:sz w:val="22"/>
                      <w:szCs w:val="22"/>
                      <w:u w:val="single"/>
                      <w:shd w:val="clear" w:color="auto" w:fill="FFFFFF"/>
                    </w:rPr>
                    <w:t xml:space="preserve">UNITY </w:t>
                  </w:r>
                  <w:r w:rsidR="006F288D" w:rsidRPr="00E23FED">
                    <w:rPr>
                      <w:rFonts w:asciiTheme="majorHAnsi" w:hAnsiTheme="majorHAnsi"/>
                      <w:color w:val="2B2B2B"/>
                      <w:sz w:val="22"/>
                      <w:szCs w:val="22"/>
                      <w:shd w:val="clear" w:color="auto" w:fill="FFFFFF"/>
                    </w:rPr>
                    <w:t>in the Church. In chapter 3,</w:t>
                  </w:r>
                  <w:r w:rsidRPr="00E23FED">
                    <w:rPr>
                      <w:rFonts w:asciiTheme="majorHAnsi" w:hAnsiTheme="majorHAnsi"/>
                      <w:color w:val="2B2B2B"/>
                      <w:sz w:val="22"/>
                      <w:szCs w:val="22"/>
                      <w:shd w:val="clear" w:color="auto" w:fill="FFFFFF"/>
                    </w:rPr>
                    <w:t xml:space="preserve"> he writes </w:t>
                  </w:r>
                  <w:r w:rsidR="006F288D" w:rsidRPr="00E23FED">
                    <w:rPr>
                      <w:rFonts w:asciiTheme="majorHAnsi" w:hAnsiTheme="majorHAnsi"/>
                      <w:color w:val="2B2B2B"/>
                      <w:sz w:val="22"/>
                      <w:szCs w:val="22"/>
                      <w:shd w:val="clear" w:color="auto" w:fill="FFFFFF"/>
                    </w:rPr>
                    <w:t>on the</w:t>
                  </w:r>
                  <w:r w:rsidRPr="00E23FED">
                    <w:rPr>
                      <w:rFonts w:asciiTheme="majorHAnsi" w:hAnsiTheme="majorHAnsi"/>
                      <w:color w:val="2B2B2B"/>
                      <w:sz w:val="22"/>
                      <w:szCs w:val="22"/>
                      <w:shd w:val="clear" w:color="auto" w:fill="FFFFFF"/>
                    </w:rPr>
                    <w:t xml:space="preserve"> subject </w:t>
                  </w:r>
                  <w:r w:rsidR="00724FB5" w:rsidRPr="00E23FED">
                    <w:rPr>
                      <w:rFonts w:asciiTheme="majorHAnsi" w:hAnsiTheme="majorHAnsi"/>
                      <w:color w:val="2B2B2B"/>
                      <w:sz w:val="22"/>
                      <w:szCs w:val="22"/>
                      <w:shd w:val="clear" w:color="auto" w:fill="FFFFFF"/>
                    </w:rPr>
                    <w:t>of</w:t>
                  </w:r>
                  <w:r w:rsidRPr="00E23FED">
                    <w:rPr>
                      <w:rFonts w:asciiTheme="majorHAnsi" w:hAnsiTheme="majorHAnsi"/>
                      <w:color w:val="2B2B2B"/>
                      <w:sz w:val="22"/>
                      <w:szCs w:val="22"/>
                      <w:shd w:val="clear" w:color="auto" w:fill="FFFFFF"/>
                    </w:rPr>
                    <w:t xml:space="preserve"> </w:t>
                  </w:r>
                  <w:r w:rsidR="00D57EF8">
                    <w:rPr>
                      <w:rFonts w:asciiTheme="majorHAnsi" w:hAnsiTheme="majorHAnsi"/>
                      <w:color w:val="2B2B2B"/>
                      <w:sz w:val="22"/>
                      <w:szCs w:val="22"/>
                      <w:shd w:val="clear" w:color="auto" w:fill="FFFFFF"/>
                    </w:rPr>
                    <w:t>“</w:t>
                  </w:r>
                  <w:r w:rsidRPr="00E23FED">
                    <w:rPr>
                      <w:rFonts w:asciiTheme="majorHAnsi" w:hAnsiTheme="majorHAnsi"/>
                      <w:color w:val="2B2B2B"/>
                      <w:sz w:val="22"/>
                      <w:szCs w:val="22"/>
                      <w:shd w:val="clear" w:color="auto" w:fill="FFFFFF"/>
                    </w:rPr>
                    <w:t>taming the tongue;</w:t>
                  </w:r>
                  <w:r w:rsidR="00D57EF8">
                    <w:rPr>
                      <w:rFonts w:asciiTheme="majorHAnsi" w:hAnsiTheme="majorHAnsi"/>
                      <w:color w:val="2B2B2B"/>
                      <w:sz w:val="22"/>
                      <w:szCs w:val="22"/>
                      <w:shd w:val="clear" w:color="auto" w:fill="FFFFFF"/>
                    </w:rPr>
                    <w:t>”</w:t>
                  </w:r>
                  <w:r w:rsidRPr="00E23FED">
                    <w:rPr>
                      <w:rFonts w:asciiTheme="majorHAnsi" w:hAnsiTheme="majorHAnsi"/>
                      <w:color w:val="2B2B2B"/>
                      <w:sz w:val="22"/>
                      <w:szCs w:val="22"/>
                      <w:shd w:val="clear" w:color="auto" w:fill="FFFFFF"/>
                    </w:rPr>
                    <w:t xml:space="preserve"> he’s worried about the church’s </w:t>
                  </w:r>
                  <w:r w:rsidR="00D57EF8" w:rsidRPr="00E23FED">
                    <w:rPr>
                      <w:rFonts w:asciiTheme="majorHAnsi" w:hAnsiTheme="majorHAnsi"/>
                      <w:color w:val="2B2B2B"/>
                      <w:sz w:val="22"/>
                      <w:szCs w:val="22"/>
                      <w:shd w:val="clear" w:color="auto" w:fill="FFFFFF"/>
                    </w:rPr>
                    <w:t>unity,</w:t>
                  </w:r>
                  <w:r w:rsidRPr="00E23FED">
                    <w:rPr>
                      <w:rFonts w:asciiTheme="majorHAnsi" w:hAnsiTheme="majorHAnsi"/>
                      <w:color w:val="2B2B2B"/>
                      <w:sz w:val="22"/>
                      <w:szCs w:val="22"/>
                      <w:shd w:val="clear" w:color="auto" w:fill="FFFFFF"/>
                    </w:rPr>
                    <w:t xml:space="preserve"> and he realizes the tongue has the ability to divide a church perhaps more than anything else. </w:t>
                  </w:r>
                </w:p>
                <w:p w14:paraId="1C05A9A0" w14:textId="085497CB" w:rsidR="00C16200" w:rsidRPr="00E23FED" w:rsidRDefault="00C16200" w:rsidP="00C16200">
                  <w:pPr>
                    <w:pStyle w:val="ListBullet"/>
                    <w:numPr>
                      <w:ilvl w:val="0"/>
                      <w:numId w:val="0"/>
                    </w:numPr>
                    <w:rPr>
                      <w:color w:val="auto"/>
                      <w:sz w:val="22"/>
                      <w:szCs w:val="22"/>
                    </w:rPr>
                  </w:pPr>
                  <w:r w:rsidRPr="00E23FED">
                    <w:rPr>
                      <w:color w:val="auto"/>
                      <w:sz w:val="22"/>
                      <w:szCs w:val="22"/>
                    </w:rPr>
                    <w:t xml:space="preserve">Our words have incredible power and weight. </w:t>
                  </w:r>
                  <w:r w:rsidR="00D57EF8" w:rsidRPr="00E23FED">
                    <w:rPr>
                      <w:color w:val="auto"/>
                      <w:sz w:val="22"/>
                      <w:szCs w:val="22"/>
                    </w:rPr>
                    <w:t>All</w:t>
                  </w:r>
                  <w:r w:rsidRPr="00E23FED">
                    <w:rPr>
                      <w:color w:val="auto"/>
                      <w:sz w:val="22"/>
                      <w:szCs w:val="22"/>
                    </w:rPr>
                    <w:t xml:space="preserve"> </w:t>
                  </w:r>
                  <w:r w:rsidR="00D57EF8">
                    <w:rPr>
                      <w:color w:val="auto"/>
                      <w:sz w:val="22"/>
                      <w:szCs w:val="22"/>
                    </w:rPr>
                    <w:t xml:space="preserve">of </w:t>
                  </w:r>
                  <w:r w:rsidRPr="00E23FED">
                    <w:rPr>
                      <w:color w:val="auto"/>
                      <w:sz w:val="22"/>
                      <w:szCs w:val="22"/>
                    </w:rPr>
                    <w:t>our lives have been shaped by the words spoken to us, spoken over us and spoken about us. Words are shaping our relationships, our view of ourselves and our view of God.  Words can build up and give life</w:t>
                  </w:r>
                  <w:r w:rsidR="00D57EF8">
                    <w:rPr>
                      <w:color w:val="auto"/>
                      <w:sz w:val="22"/>
                      <w:szCs w:val="22"/>
                    </w:rPr>
                    <w:t>,</w:t>
                  </w:r>
                  <w:r w:rsidRPr="00E23FED">
                    <w:rPr>
                      <w:color w:val="auto"/>
                      <w:sz w:val="22"/>
                      <w:szCs w:val="22"/>
                    </w:rPr>
                    <w:t xml:space="preserve"> or they can be incredibly destructive. </w:t>
                  </w:r>
                </w:p>
                <w:p w14:paraId="204926AF" w14:textId="4529FB59" w:rsidR="00C16200" w:rsidRPr="00E23FED" w:rsidRDefault="00C16200" w:rsidP="00C16200">
                  <w:pPr>
                    <w:pStyle w:val="ListBullet"/>
                    <w:numPr>
                      <w:ilvl w:val="0"/>
                      <w:numId w:val="0"/>
                    </w:numPr>
                    <w:rPr>
                      <w:color w:val="auto"/>
                      <w:sz w:val="22"/>
                      <w:szCs w:val="22"/>
                    </w:rPr>
                  </w:pPr>
                  <w:r w:rsidRPr="00E23FED">
                    <w:rPr>
                      <w:color w:val="auto"/>
                      <w:sz w:val="22"/>
                      <w:szCs w:val="22"/>
                    </w:rPr>
                    <w:t xml:space="preserve">We can destroy a person with our words without even being in the same room with them. Many of our greatest regrets relationally might have been avoided if we had embraced James’ teaching. </w:t>
                  </w:r>
                </w:p>
                <w:p w14:paraId="315DCCF6" w14:textId="340DB6F0" w:rsidR="00C16200" w:rsidRPr="00E23FED" w:rsidRDefault="00C16200" w:rsidP="00C16200">
                  <w:pPr>
                    <w:pStyle w:val="ListBullet"/>
                    <w:numPr>
                      <w:ilvl w:val="0"/>
                      <w:numId w:val="0"/>
                    </w:numPr>
                    <w:rPr>
                      <w:color w:val="auto"/>
                      <w:sz w:val="22"/>
                      <w:szCs w:val="22"/>
                    </w:rPr>
                  </w:pPr>
                  <w:r w:rsidRPr="00E23FED">
                    <w:rPr>
                      <w:color w:val="auto"/>
                      <w:sz w:val="22"/>
                      <w:szCs w:val="22"/>
                    </w:rPr>
                    <w:t>Words are not weighted equally. Negative words are heavier than positive words. We remember the hurtful words much better than the encouraging words. Some of you can probably remember hurtful words spoken to you from years ago. It take</w:t>
                  </w:r>
                  <w:r w:rsidR="00D57EF8">
                    <w:rPr>
                      <w:color w:val="auto"/>
                      <w:sz w:val="22"/>
                      <w:szCs w:val="22"/>
                    </w:rPr>
                    <w:t>s</w:t>
                  </w:r>
                  <w:r w:rsidR="00E23FED" w:rsidRPr="00E23FED">
                    <w:rPr>
                      <w:color w:val="auto"/>
                      <w:sz w:val="22"/>
                      <w:szCs w:val="22"/>
                    </w:rPr>
                    <w:t xml:space="preserve"> </w:t>
                  </w:r>
                  <w:r w:rsidRPr="00E23FED">
                    <w:rPr>
                      <w:color w:val="auto"/>
                      <w:sz w:val="22"/>
                      <w:szCs w:val="22"/>
                    </w:rPr>
                    <w:t xml:space="preserve">many more positive words to counter the negative words. And, depending on who says the words, they can be heavier or lighter. Words from our family, friends our boss are heavier than other relationships. </w:t>
                  </w:r>
                </w:p>
                <w:p w14:paraId="102EDF21" w14:textId="77777777" w:rsidR="00E23FED" w:rsidRPr="00E23FED" w:rsidRDefault="001B378E">
                  <w:pPr>
                    <w:pStyle w:val="ContactInfo"/>
                    <w:rPr>
                      <w:color w:val="auto"/>
                      <w:sz w:val="22"/>
                      <w:szCs w:val="22"/>
                    </w:rPr>
                  </w:pPr>
                  <w:r w:rsidRPr="00E23FED">
                    <w:rPr>
                      <w:color w:val="auto"/>
                      <w:sz w:val="22"/>
                      <w:szCs w:val="22"/>
                    </w:rPr>
                    <w:t xml:space="preserve">In this chapter, </w:t>
                  </w:r>
                  <w:r w:rsidR="00C16200" w:rsidRPr="00E23FED">
                    <w:rPr>
                      <w:color w:val="auto"/>
                      <w:sz w:val="22"/>
                      <w:szCs w:val="22"/>
                    </w:rPr>
                    <w:t xml:space="preserve">James uses a variety of metaphors to illustrate </w:t>
                  </w:r>
                  <w:r w:rsidRPr="00E23FED">
                    <w:rPr>
                      <w:color w:val="auto"/>
                      <w:sz w:val="22"/>
                      <w:szCs w:val="22"/>
                    </w:rPr>
                    <w:t>just how powerful our words are</w:t>
                  </w:r>
                  <w:r w:rsidR="004F18D0" w:rsidRPr="00E23FED">
                    <w:rPr>
                      <w:color w:val="auto"/>
                      <w:sz w:val="22"/>
                      <w:szCs w:val="22"/>
                    </w:rPr>
                    <w:t xml:space="preserve">. </w:t>
                  </w:r>
                </w:p>
                <w:p w14:paraId="429A8AB1" w14:textId="77777777" w:rsidR="00E23FED" w:rsidRPr="00E23FED" w:rsidRDefault="00E23FED">
                  <w:pPr>
                    <w:pStyle w:val="ContactInfo"/>
                    <w:rPr>
                      <w:color w:val="auto"/>
                      <w:sz w:val="22"/>
                      <w:szCs w:val="22"/>
                    </w:rPr>
                  </w:pPr>
                </w:p>
                <w:p w14:paraId="232DCE06" w14:textId="3E25A55D" w:rsidR="00C16200" w:rsidRDefault="004F18D0">
                  <w:pPr>
                    <w:pStyle w:val="ContactInfo"/>
                  </w:pPr>
                  <w:r w:rsidRPr="00E23FED">
                    <w:rPr>
                      <w:color w:val="auto"/>
                      <w:sz w:val="22"/>
                      <w:szCs w:val="22"/>
                    </w:rPr>
                    <w:t xml:space="preserve">He invites us to remember </w:t>
                  </w:r>
                  <w:r w:rsidR="00804920">
                    <w:rPr>
                      <w:color w:val="auto"/>
                      <w:sz w:val="22"/>
                      <w:szCs w:val="22"/>
                    </w:rPr>
                    <w:t xml:space="preserve">words’ </w:t>
                  </w:r>
                  <w:r w:rsidRPr="00E23FED">
                    <w:rPr>
                      <w:color w:val="auto"/>
                      <w:sz w:val="22"/>
                      <w:szCs w:val="22"/>
                    </w:rPr>
                    <w:t xml:space="preserve">potential for </w:t>
                  </w:r>
                  <w:r w:rsidR="007219A5" w:rsidRPr="00E23FED">
                    <w:rPr>
                      <w:color w:val="auto"/>
                      <w:sz w:val="22"/>
                      <w:szCs w:val="22"/>
                    </w:rPr>
                    <w:t xml:space="preserve">good and bad, and to </w:t>
                  </w:r>
                  <w:r w:rsidRPr="00E23FED">
                    <w:rPr>
                      <w:color w:val="auto"/>
                      <w:sz w:val="22"/>
                      <w:szCs w:val="22"/>
                    </w:rPr>
                    <w:t>surrende</w:t>
                  </w:r>
                  <w:r w:rsidR="007219A5" w:rsidRPr="00E23FED">
                    <w:rPr>
                      <w:color w:val="auto"/>
                      <w:sz w:val="22"/>
                      <w:szCs w:val="22"/>
                    </w:rPr>
                    <w:t xml:space="preserve">r </w:t>
                  </w:r>
                  <w:r w:rsidRPr="00E23FED">
                    <w:rPr>
                      <w:color w:val="auto"/>
                      <w:sz w:val="22"/>
                      <w:szCs w:val="22"/>
                    </w:rPr>
                    <w:t xml:space="preserve">our </w:t>
                  </w:r>
                  <w:r w:rsidR="00E263F1" w:rsidRPr="00E23FED">
                    <w:rPr>
                      <w:color w:val="auto"/>
                      <w:sz w:val="22"/>
                      <w:szCs w:val="22"/>
                    </w:rPr>
                    <w:t xml:space="preserve">tongues to God. </w:t>
                  </w:r>
                </w:p>
              </w:tc>
            </w:tr>
            <w:tr w:rsidR="009D2335" w14:paraId="5CDEA1B2" w14:textId="77777777" w:rsidTr="00544DFA">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14:paraId="1481A269" w14:textId="77777777">
                    <w:tc>
                      <w:tcPr>
                        <w:tcW w:w="1530" w:type="dxa"/>
                        <w:vAlign w:val="bottom"/>
                      </w:tcPr>
                      <w:p w14:paraId="197CA7CE" w14:textId="1987F33A" w:rsidR="009D2335" w:rsidRDefault="009D2335">
                        <w:pPr>
                          <w:pStyle w:val="NoSpacing"/>
                        </w:pPr>
                      </w:p>
                    </w:tc>
                    <w:tc>
                      <w:tcPr>
                        <w:tcW w:w="4816" w:type="dxa"/>
                        <w:vAlign w:val="bottom"/>
                      </w:tcPr>
                      <w:p w14:paraId="15D12B95" w14:textId="6635CEA5" w:rsidR="009D2335" w:rsidRDefault="009D2335">
                        <w:pPr>
                          <w:pStyle w:val="NoSpacing"/>
                        </w:pPr>
                      </w:p>
                    </w:tc>
                  </w:tr>
                </w:tbl>
                <w:p w14:paraId="4C406139" w14:textId="1A95EFB4" w:rsidR="009D2335" w:rsidRDefault="008B2FD3">
                  <w:pPr>
                    <w:pStyle w:val="NoSpacing"/>
                  </w:pPr>
                  <w:r w:rsidRPr="003E5C93">
                    <w:rPr>
                      <w:noProof/>
                    </w:rPr>
                    <w:drawing>
                      <wp:anchor distT="0" distB="0" distL="114300" distR="114300" simplePos="0" relativeHeight="251677696" behindDoc="1" locked="0" layoutInCell="1" allowOverlap="1" wp14:anchorId="45DCBD0C" wp14:editId="086B9170">
                        <wp:simplePos x="0" y="0"/>
                        <wp:positionH relativeFrom="margin">
                          <wp:posOffset>0</wp:posOffset>
                        </wp:positionH>
                        <wp:positionV relativeFrom="paragraph">
                          <wp:posOffset>-1031240</wp:posOffset>
                        </wp:positionV>
                        <wp:extent cx="892810" cy="925830"/>
                        <wp:effectExtent l="0" t="0" r="254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81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EE0945" w14:textId="77777777" w:rsidR="009D2335" w:rsidRDefault="009D2335">
            <w:pPr>
              <w:pStyle w:val="NoSpacing"/>
            </w:pPr>
          </w:p>
        </w:tc>
        <w:tc>
          <w:tcPr>
            <w:tcW w:w="6" w:type="dxa"/>
          </w:tcPr>
          <w:p w14:paraId="3DE69394" w14:textId="77777777" w:rsidR="009D2335" w:rsidRDefault="009D2335">
            <w:pPr>
              <w:pStyle w:val="NoSpacing"/>
            </w:pPr>
          </w:p>
        </w:tc>
        <w:tc>
          <w:tcPr>
            <w:tcW w:w="6" w:type="dxa"/>
          </w:tcPr>
          <w:p w14:paraId="51B863BD" w14:textId="77777777" w:rsidR="009D2335" w:rsidRDefault="009D2335">
            <w:pPr>
              <w:pStyle w:val="NoSpacing"/>
            </w:pPr>
          </w:p>
        </w:tc>
        <w:tc>
          <w:tcPr>
            <w:tcW w:w="7811" w:type="dxa"/>
          </w:tcPr>
          <w:tbl>
            <w:tblPr>
              <w:tblW w:w="7914" w:type="dxa"/>
              <w:tblCellMar>
                <w:left w:w="0" w:type="dxa"/>
                <w:right w:w="0" w:type="dxa"/>
              </w:tblCellMar>
              <w:tblLook w:val="04A0" w:firstRow="1" w:lastRow="0" w:firstColumn="1" w:lastColumn="0" w:noHBand="0" w:noVBand="1"/>
              <w:tblDescription w:val="Front cover layout"/>
            </w:tblPr>
            <w:tblGrid>
              <w:gridCol w:w="7914"/>
            </w:tblGrid>
            <w:tr w:rsidR="009D2335" w14:paraId="400ED96D" w14:textId="77777777" w:rsidTr="00E263F1">
              <w:trPr>
                <w:trHeight w:val="4488"/>
              </w:trPr>
              <w:tc>
                <w:tcPr>
                  <w:tcW w:w="5000" w:type="pct"/>
                  <w:vAlign w:val="bottom"/>
                </w:tcPr>
                <w:p w14:paraId="29D734BC" w14:textId="0EA844DF" w:rsidR="009D2335" w:rsidRDefault="004C721F">
                  <w:pPr>
                    <w:pStyle w:val="Title"/>
                  </w:pPr>
                  <w:r>
                    <w:rPr>
                      <w:noProof/>
                    </w:rPr>
                    <w:drawing>
                      <wp:anchor distT="0" distB="0" distL="114300" distR="114300" simplePos="0" relativeHeight="251658240" behindDoc="1" locked="0" layoutInCell="1" allowOverlap="1" wp14:anchorId="178B8622" wp14:editId="74A328FE">
                        <wp:simplePos x="0" y="0"/>
                        <wp:positionH relativeFrom="column">
                          <wp:posOffset>337185</wp:posOffset>
                        </wp:positionH>
                        <wp:positionV relativeFrom="paragraph">
                          <wp:posOffset>-323850</wp:posOffset>
                        </wp:positionV>
                        <wp:extent cx="5000625" cy="5000625"/>
                        <wp:effectExtent l="0" t="0" r="9525"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stretch>
                                  <a:fillRect/>
                                </a:stretch>
                              </pic:blipFill>
                              <pic:spPr>
                                <a:xfrm>
                                  <a:off x="0" y="0"/>
                                  <a:ext cx="5000625" cy="5000625"/>
                                </a:xfrm>
                                <a:prstGeom prst="rect">
                                  <a:avLst/>
                                </a:prstGeom>
                              </pic:spPr>
                            </pic:pic>
                          </a:graphicData>
                        </a:graphic>
                        <wp14:sizeRelH relativeFrom="margin">
                          <wp14:pctWidth>0</wp14:pctWidth>
                        </wp14:sizeRelH>
                        <wp14:sizeRelV relativeFrom="margin">
                          <wp14:pctHeight>0</wp14:pctHeight>
                        </wp14:sizeRelV>
                      </wp:anchor>
                    </w:drawing>
                  </w:r>
                </w:p>
              </w:tc>
            </w:tr>
            <w:tr w:rsidR="009D2335" w14:paraId="4479EF10" w14:textId="77777777" w:rsidTr="004C721F">
              <w:trPr>
                <w:trHeight w:val="3708"/>
              </w:trPr>
              <w:tc>
                <w:tcPr>
                  <w:tcW w:w="5000" w:type="pct"/>
                  <w:vAlign w:val="center"/>
                </w:tcPr>
                <w:p w14:paraId="7CC24910" w14:textId="6E5359C8" w:rsidR="009D2335" w:rsidRDefault="009D2335">
                  <w:pPr>
                    <w:pStyle w:val="NoSpacing"/>
                    <w:jc w:val="center"/>
                  </w:pPr>
                </w:p>
              </w:tc>
            </w:tr>
            <w:tr w:rsidR="009D2335" w14:paraId="70D54784" w14:textId="77777777" w:rsidTr="00E263F1">
              <w:trPr>
                <w:trHeight w:val="1851"/>
              </w:trPr>
              <w:tc>
                <w:tcPr>
                  <w:tcW w:w="5000" w:type="pct"/>
                </w:tcPr>
                <w:p w14:paraId="14D50338" w14:textId="2B2129C9" w:rsidR="009D2335" w:rsidRPr="00D310D3" w:rsidRDefault="00465F9C" w:rsidP="001E4D04">
                  <w:pPr>
                    <w:pStyle w:val="Organization"/>
                    <w:jc w:val="center"/>
                    <w:rPr>
                      <w:rFonts w:ascii="Modern Love" w:hAnsi="Modern Love"/>
                      <w:color w:val="702C1C" w:themeColor="accent3" w:themeShade="80"/>
                      <w:sz w:val="36"/>
                      <w:szCs w:val="36"/>
                    </w:rPr>
                  </w:pPr>
                  <w:sdt>
                    <w:sdtPr>
                      <w:rPr>
                        <w:rFonts w:ascii="Modern Love" w:hAnsi="Modern Love"/>
                        <w:color w:val="702C1C" w:themeColor="accent3" w:themeShade="80"/>
                        <w:sz w:val="36"/>
                        <w:szCs w:val="36"/>
                      </w:rPr>
                      <w:alias w:val="Company Name"/>
                      <w:tag w:val=""/>
                      <w:id w:val="703292134"/>
                      <w:placeholder>
                        <w:docPart w:val="2D8C988EFC1A48F9AC1E72C113204118"/>
                      </w:placeholder>
                      <w:dataBinding w:prefixMappings="xmlns:ns0='http://schemas.openxmlformats.org/officeDocument/2006/extended-properties' " w:xpath="/ns0:Properties[1]/ns0:Company[1]" w:storeItemID="{6668398D-A668-4E3E-A5EB-62B293D839F1}"/>
                      <w15:appearance w15:val="hidden"/>
                      <w:text/>
                    </w:sdtPr>
                    <w:sdtEndPr/>
                    <w:sdtContent>
                      <w:r w:rsidR="00D57EF8">
                        <w:rPr>
                          <w:rFonts w:ascii="Modern Love" w:hAnsi="Modern Love"/>
                          <w:color w:val="702C1C" w:themeColor="accent3" w:themeShade="80"/>
                          <w:sz w:val="36"/>
                          <w:szCs w:val="36"/>
                        </w:rPr>
                        <w:t>COMMON GROUND WOMENS’ RETREAT</w:t>
                      </w:r>
                    </w:sdtContent>
                  </w:sdt>
                </w:p>
                <w:p w14:paraId="4AE93CFB" w14:textId="1630D49F" w:rsidR="009D2335" w:rsidRDefault="00F5096D" w:rsidP="00E263F1">
                  <w:pPr>
                    <w:pStyle w:val="Subtitle"/>
                    <w:jc w:val="center"/>
                  </w:pPr>
                  <w:r>
                    <w:rPr>
                      <w:rFonts w:ascii="Modern Love" w:hAnsi="Modern Love"/>
                      <w:color w:val="E3A191" w:themeColor="accent3" w:themeTint="99"/>
                      <w:sz w:val="20"/>
                      <w:szCs w:val="20"/>
                    </w:rPr>
                    <w:t xml:space="preserve">   </w:t>
                  </w:r>
                  <w:r w:rsidR="002276C0" w:rsidRPr="00D310D3">
                    <w:rPr>
                      <w:rFonts w:ascii="Modern Love" w:hAnsi="Modern Love"/>
                      <w:color w:val="E3A191" w:themeColor="accent3" w:themeTint="99"/>
                      <w:sz w:val="20"/>
                      <w:szCs w:val="20"/>
                    </w:rPr>
                    <w:t>GENERATION CELEBRATION</w:t>
                  </w:r>
                </w:p>
              </w:tc>
            </w:tr>
          </w:tbl>
          <w:p w14:paraId="41258718" w14:textId="77777777" w:rsidR="009D2335" w:rsidRDefault="009D2335">
            <w:pPr>
              <w:pStyle w:val="NoSpacing"/>
            </w:pPr>
          </w:p>
        </w:tc>
      </w:tr>
    </w:tbl>
    <w:p w14:paraId="728EC69F" w14:textId="2B453F30" w:rsidR="009D2335" w:rsidRDefault="003E5C93" w:rsidP="009B0B63">
      <w:pPr>
        <w:pStyle w:val="NoSpacing"/>
        <w:tabs>
          <w:tab w:val="left" w:pos="6930"/>
        </w:tabs>
      </w:pPr>
      <w:r w:rsidRPr="003E5C93">
        <w:rPr>
          <w:noProof/>
        </w:rPr>
        <w:t xml:space="preserve"> </w:t>
      </w:r>
    </w:p>
    <w:tbl>
      <w:tblPr>
        <w:tblpPr w:leftFromText="180" w:rightFromText="180" w:vertAnchor="page" w:horzAnchor="page" w:tblpX="1" w:tblpY="212"/>
        <w:tblW w:w="18486" w:type="dxa"/>
        <w:tblCellMar>
          <w:left w:w="0" w:type="dxa"/>
          <w:right w:w="0" w:type="dxa"/>
        </w:tblCellMar>
        <w:tblLook w:val="04A0" w:firstRow="1" w:lastRow="0" w:firstColumn="1" w:lastColumn="0" w:noHBand="0" w:noVBand="1"/>
        <w:tblDescription w:val="Page layout for 2 interior booklet pages"/>
      </w:tblPr>
      <w:tblGrid>
        <w:gridCol w:w="864"/>
        <w:gridCol w:w="6966"/>
        <w:gridCol w:w="10656"/>
      </w:tblGrid>
      <w:tr w:rsidR="00362206" w14:paraId="4C440BA3" w14:textId="77777777" w:rsidTr="00951E62">
        <w:trPr>
          <w:trHeight w:hRule="exact" w:val="11250"/>
        </w:trPr>
        <w:tc>
          <w:tcPr>
            <w:tcW w:w="864" w:type="dxa"/>
          </w:tcPr>
          <w:p w14:paraId="2FCE8378" w14:textId="77777777" w:rsidR="00362206" w:rsidRDefault="00362206" w:rsidP="00CD1F2E">
            <w:pPr>
              <w:pStyle w:val="NoSpacing"/>
            </w:pPr>
          </w:p>
        </w:tc>
        <w:tc>
          <w:tcPr>
            <w:tcW w:w="6966" w:type="dxa"/>
          </w:tcPr>
          <w:p w14:paraId="41E53CDF" w14:textId="1F0DF3C7" w:rsidR="00362206" w:rsidRDefault="00362206" w:rsidP="00CD1F2E">
            <w:pPr>
              <w:pStyle w:val="Heading2"/>
            </w:pPr>
            <w:r>
              <w:t>Rudder on a Ship vv.3-5</w:t>
            </w:r>
            <w:r w:rsidR="003B41A3">
              <w:t xml:space="preserve">: </w:t>
            </w:r>
            <w:r>
              <w:t xml:space="preserve">Big Influence </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362206" w14:paraId="64148C46" w14:textId="77777777" w:rsidTr="00341846">
              <w:trPr>
                <w:trHeight w:val="1527"/>
              </w:trPr>
              <w:tc>
                <w:tcPr>
                  <w:tcW w:w="2160" w:type="dxa"/>
                </w:tcPr>
                <w:p w14:paraId="721F9146" w14:textId="1930D4EF" w:rsidR="00362206" w:rsidRDefault="00362206" w:rsidP="00D57EF8">
                  <w:pPr>
                    <w:pStyle w:val="NoSpacing"/>
                    <w:framePr w:hSpace="180" w:wrap="around" w:vAnchor="page" w:hAnchor="page" w:x="1" w:y="212"/>
                  </w:pPr>
                  <w:r>
                    <w:rPr>
                      <w:noProof/>
                    </w:rPr>
                    <w:drawing>
                      <wp:anchor distT="0" distB="0" distL="114300" distR="114300" simplePos="0" relativeHeight="251672576" behindDoc="1" locked="0" layoutInCell="1" allowOverlap="1" wp14:anchorId="01658754" wp14:editId="2F056554">
                        <wp:simplePos x="0" y="0"/>
                        <wp:positionH relativeFrom="column">
                          <wp:posOffset>0</wp:posOffset>
                        </wp:positionH>
                        <wp:positionV relativeFrom="paragraph">
                          <wp:posOffset>6350</wp:posOffset>
                        </wp:positionV>
                        <wp:extent cx="1222242" cy="119575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2242" cy="1195754"/>
                                </a:xfrm>
                                <a:prstGeom prst="rect">
                                  <a:avLst/>
                                </a:prstGeom>
                              </pic:spPr>
                            </pic:pic>
                          </a:graphicData>
                        </a:graphic>
                      </wp:anchor>
                    </w:drawing>
                  </w:r>
                </w:p>
              </w:tc>
              <w:tc>
                <w:tcPr>
                  <w:tcW w:w="4032" w:type="dxa"/>
                </w:tcPr>
                <w:p w14:paraId="697AB94E" w14:textId="2A63BBE6" w:rsidR="00362206" w:rsidRPr="009C335A" w:rsidRDefault="00362206" w:rsidP="00D57EF8">
                  <w:pPr>
                    <w:framePr w:hSpace="180" w:wrap="around" w:vAnchor="page" w:hAnchor="page" w:x="1" w:y="212"/>
                    <w:rPr>
                      <w:color w:val="auto"/>
                    </w:rPr>
                  </w:pPr>
                  <w:r w:rsidRPr="009C335A">
                    <w:rPr>
                      <w:color w:val="auto"/>
                    </w:rPr>
                    <w:t>The tongue is a small part of the body but it has big influence.</w:t>
                  </w:r>
                  <w:r w:rsidR="00557777" w:rsidRPr="009C335A">
                    <w:rPr>
                      <w:color w:val="auto"/>
                    </w:rPr>
                    <w:t xml:space="preserve"> It can determine the direction and quality of our lives. </w:t>
                  </w:r>
                </w:p>
                <w:p w14:paraId="40152B3B" w14:textId="4D6E7A2F" w:rsidR="00362206" w:rsidRPr="003C2E65" w:rsidRDefault="00772768" w:rsidP="00D57EF8">
                  <w:pPr>
                    <w:framePr w:hSpace="180" w:wrap="around" w:vAnchor="page" w:hAnchor="page" w:x="1" w:y="212"/>
                    <w:rPr>
                      <w:b/>
                      <w:bCs/>
                      <w:color w:val="auto"/>
                    </w:rPr>
                  </w:pPr>
                  <w:r w:rsidRPr="003C2E65">
                    <w:rPr>
                      <w:b/>
                      <w:bCs/>
                      <w:color w:val="auto"/>
                    </w:rPr>
                    <w:t>How are your words influencing or steering others</w:t>
                  </w:r>
                  <w:r w:rsidR="00030C7A" w:rsidRPr="003C2E65">
                    <w:rPr>
                      <w:b/>
                      <w:bCs/>
                      <w:color w:val="auto"/>
                    </w:rPr>
                    <w:t>?</w:t>
                  </w:r>
                </w:p>
                <w:p w14:paraId="3200CF11" w14:textId="4DC757FF" w:rsidR="00362206" w:rsidRPr="009C335A" w:rsidRDefault="00362206" w:rsidP="00D57EF8">
                  <w:pPr>
                    <w:framePr w:hSpace="180" w:wrap="around" w:vAnchor="page" w:hAnchor="page" w:x="1" w:y="212"/>
                    <w:rPr>
                      <w:b/>
                      <w:bCs/>
                      <w:color w:val="auto"/>
                    </w:rPr>
                  </w:pPr>
                  <w:r w:rsidRPr="009C335A">
                    <w:rPr>
                      <w:b/>
                      <w:bCs/>
                      <w:color w:val="auto"/>
                    </w:rPr>
                    <w:t xml:space="preserve">How can our tongues steer us like a rudder steers a ship? </w:t>
                  </w:r>
                </w:p>
              </w:tc>
            </w:tr>
          </w:tbl>
          <w:p w14:paraId="0356561D" w14:textId="37750357" w:rsidR="00362206" w:rsidRDefault="00362206" w:rsidP="00CD1F2E">
            <w:pPr>
              <w:pStyle w:val="Heading2"/>
            </w:pPr>
            <w:r>
              <w:t>Dangerous Spark vv.5-6</w:t>
            </w:r>
            <w:r w:rsidR="003B41A3">
              <w:t>: Potentially Damaging</w:t>
            </w:r>
          </w:p>
          <w:tbl>
            <w:tblPr>
              <w:tblW w:w="6423" w:type="dxa"/>
              <w:tblCellMar>
                <w:left w:w="0" w:type="dxa"/>
                <w:right w:w="144" w:type="dxa"/>
              </w:tblCellMar>
              <w:tblLook w:val="04A0" w:firstRow="1" w:lastRow="0" w:firstColumn="1" w:lastColumn="0" w:noHBand="0" w:noVBand="1"/>
              <w:tblDescription w:val="Photo with item description"/>
            </w:tblPr>
            <w:tblGrid>
              <w:gridCol w:w="1884"/>
              <w:gridCol w:w="4539"/>
            </w:tblGrid>
            <w:tr w:rsidR="00F54E30" w14:paraId="37DE7A2E" w14:textId="77777777" w:rsidTr="00634EF3">
              <w:trPr>
                <w:trHeight w:val="3023"/>
              </w:trPr>
              <w:tc>
                <w:tcPr>
                  <w:tcW w:w="0" w:type="auto"/>
                </w:tcPr>
                <w:p w14:paraId="3A66D23C" w14:textId="3E7AEAE9" w:rsidR="00362206" w:rsidRDefault="002B5CD7" w:rsidP="00D57EF8">
                  <w:pPr>
                    <w:framePr w:hSpace="180" w:wrap="around" w:vAnchor="page" w:hAnchor="page" w:x="1" w:y="212"/>
                  </w:pPr>
                  <w:r>
                    <w:rPr>
                      <w:noProof/>
                    </w:rPr>
                    <w:drawing>
                      <wp:inline distT="0" distB="0" distL="0" distR="0" wp14:anchorId="0C92CAFC" wp14:editId="73FB6D1C">
                        <wp:extent cx="1097327" cy="114651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08021" cy="1157690"/>
                                </a:xfrm>
                                <a:prstGeom prst="rect">
                                  <a:avLst/>
                                </a:prstGeom>
                              </pic:spPr>
                            </pic:pic>
                          </a:graphicData>
                        </a:graphic>
                      </wp:inline>
                    </w:drawing>
                  </w:r>
                </w:p>
              </w:tc>
              <w:tc>
                <w:tcPr>
                  <w:tcW w:w="0" w:type="auto"/>
                </w:tcPr>
                <w:p w14:paraId="159C1FB1" w14:textId="14753014" w:rsidR="00362206" w:rsidRPr="00AF2CA3" w:rsidRDefault="00362206" w:rsidP="00D57EF8">
                  <w:pPr>
                    <w:framePr w:hSpace="180" w:wrap="around" w:vAnchor="page" w:hAnchor="page" w:x="1" w:y="212"/>
                    <w:rPr>
                      <w:color w:val="auto"/>
                    </w:rPr>
                  </w:pPr>
                  <w:r w:rsidRPr="00AF2CA3">
                    <w:rPr>
                      <w:b/>
                      <w:bCs/>
                      <w:noProof/>
                      <w:color w:val="auto"/>
                    </w:rPr>
                    <mc:AlternateContent>
                      <mc:Choice Requires="wps">
                        <w:drawing>
                          <wp:anchor distT="45720" distB="45720" distL="114300" distR="114300" simplePos="0" relativeHeight="251668480" behindDoc="1" locked="0" layoutInCell="1" allowOverlap="1" wp14:anchorId="2655D111" wp14:editId="60F226E6">
                            <wp:simplePos x="0" y="0"/>
                            <wp:positionH relativeFrom="column">
                              <wp:posOffset>-1297305</wp:posOffset>
                            </wp:positionH>
                            <wp:positionV relativeFrom="paragraph">
                              <wp:posOffset>1140460</wp:posOffset>
                            </wp:positionV>
                            <wp:extent cx="4346917" cy="1005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917" cy="1005840"/>
                                    </a:xfrm>
                                    <a:prstGeom prst="rect">
                                      <a:avLst/>
                                    </a:prstGeom>
                                    <a:solidFill>
                                      <a:srgbClr val="FFFFFF"/>
                                    </a:solidFill>
                                    <a:ln w="9525">
                                      <a:noFill/>
                                      <a:miter lim="800000"/>
                                      <a:headEnd/>
                                      <a:tailEnd/>
                                    </a:ln>
                                  </wps:spPr>
                                  <wps:txbx>
                                    <w:txbxContent>
                                      <w:p w14:paraId="3EADE0DA" w14:textId="0EBABCE6" w:rsidR="00362206" w:rsidRPr="00AF2CA3" w:rsidRDefault="00362206" w:rsidP="00141082">
                                        <w:pPr>
                                          <w:rPr>
                                            <w:b/>
                                            <w:bCs/>
                                            <w:color w:val="auto"/>
                                          </w:rPr>
                                        </w:pPr>
                                        <w:r w:rsidRPr="00AF2CA3">
                                          <w:rPr>
                                            <w:b/>
                                            <w:bCs/>
                                            <w:color w:val="auto"/>
                                          </w:rPr>
                                          <w:t xml:space="preserve">When it comes to the words we speak, do we live in a dry or wet climate? </w:t>
                                        </w:r>
                                        <w:r w:rsidR="00057B8F">
                                          <w:rPr>
                                            <w:b/>
                                            <w:bCs/>
                                            <w:color w:val="auto"/>
                                          </w:rPr>
                                          <w:t xml:space="preserve">What is the fire danger level </w:t>
                                        </w:r>
                                        <w:r w:rsidR="00F700EA">
                                          <w:rPr>
                                            <w:b/>
                                            <w:bCs/>
                                            <w:color w:val="auto"/>
                                          </w:rPr>
                                          <w:t xml:space="preserve">in your relationships? </w:t>
                                        </w:r>
                                      </w:p>
                                      <w:p w14:paraId="2F97D620" w14:textId="77777777" w:rsidR="00362206" w:rsidRPr="00AF2CA3" w:rsidRDefault="00362206" w:rsidP="00141082">
                                        <w:pPr>
                                          <w:rPr>
                                            <w:b/>
                                            <w:bCs/>
                                            <w:color w:val="auto"/>
                                          </w:rPr>
                                        </w:pPr>
                                        <w:r w:rsidRPr="00AF2CA3">
                                          <w:rPr>
                                            <w:b/>
                                            <w:bCs/>
                                            <w:color w:val="auto"/>
                                          </w:rPr>
                                          <w:t xml:space="preserve">How have you been “burnt” by the words of others in the past? </w:t>
                                        </w:r>
                                      </w:p>
                                      <w:p w14:paraId="7AA9E178" w14:textId="4BA3F0BE" w:rsidR="00362206" w:rsidRDefault="00362206" w:rsidP="00141082">
                                        <w:r w:rsidRPr="00AF2CA3">
                                          <w:rPr>
                                            <w:b/>
                                            <w:bCs/>
                                            <w:color w:val="auto"/>
                                          </w:rPr>
                                          <w:t xml:space="preserve">In what ways can sparks </w:t>
                                        </w:r>
                                        <w:r w:rsidR="00D57EF8">
                                          <w:rPr>
                                            <w:b/>
                                            <w:bCs/>
                                            <w:color w:val="auto"/>
                                          </w:rPr>
                                          <w:t xml:space="preserve">be </w:t>
                                        </w:r>
                                        <w:r w:rsidRPr="00AF2CA3">
                                          <w:rPr>
                                            <w:b/>
                                            <w:bCs/>
                                            <w:color w:val="auto"/>
                                          </w:rPr>
                                          <w:t>beneficial?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5D111" id="_x0000_t202" coordsize="21600,21600" o:spt="202" path="m,l,21600r21600,l21600,xe">
                            <v:stroke joinstyle="miter"/>
                            <v:path gradientshapeok="t" o:connecttype="rect"/>
                          </v:shapetype>
                          <v:shape id="Text Box 2" o:spid="_x0000_s1026" type="#_x0000_t202" style="position:absolute;margin-left:-102.15pt;margin-top:89.8pt;width:342.3pt;height:79.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Bo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" stroked="f">
                            <v:textbox>
                              <w:txbxContent>
                                <w:p w14:paraId="3EADE0DA" w14:textId="0EBABCE6" w:rsidR="00362206" w:rsidRPr="00AF2CA3" w:rsidRDefault="00362206" w:rsidP="00141082">
                                  <w:pPr>
                                    <w:rPr>
                                      <w:b/>
                                      <w:bCs/>
                                      <w:color w:val="auto"/>
                                    </w:rPr>
                                  </w:pPr>
                                  <w:r w:rsidRPr="00AF2CA3">
                                    <w:rPr>
                                      <w:b/>
                                      <w:bCs/>
                                      <w:color w:val="auto"/>
                                    </w:rPr>
                                    <w:t xml:space="preserve">When it comes to the words we speak, do we live in a dry or wet climate? </w:t>
                                  </w:r>
                                  <w:r w:rsidR="00057B8F">
                                    <w:rPr>
                                      <w:b/>
                                      <w:bCs/>
                                      <w:color w:val="auto"/>
                                    </w:rPr>
                                    <w:t xml:space="preserve">What is the fire danger level </w:t>
                                  </w:r>
                                  <w:r w:rsidR="00F700EA">
                                    <w:rPr>
                                      <w:b/>
                                      <w:bCs/>
                                      <w:color w:val="auto"/>
                                    </w:rPr>
                                    <w:t xml:space="preserve">in your relationships? </w:t>
                                  </w:r>
                                </w:p>
                                <w:p w14:paraId="2F97D620" w14:textId="77777777" w:rsidR="00362206" w:rsidRPr="00AF2CA3" w:rsidRDefault="00362206" w:rsidP="00141082">
                                  <w:pPr>
                                    <w:rPr>
                                      <w:b/>
                                      <w:bCs/>
                                      <w:color w:val="auto"/>
                                    </w:rPr>
                                  </w:pPr>
                                  <w:r w:rsidRPr="00AF2CA3">
                                    <w:rPr>
                                      <w:b/>
                                      <w:bCs/>
                                      <w:color w:val="auto"/>
                                    </w:rPr>
                                    <w:t xml:space="preserve">How have you been “burnt” by the words of others in the past? </w:t>
                                  </w:r>
                                </w:p>
                                <w:p w14:paraId="7AA9E178" w14:textId="4BA3F0BE" w:rsidR="00362206" w:rsidRDefault="00362206" w:rsidP="00141082">
                                  <w:r w:rsidRPr="00AF2CA3">
                                    <w:rPr>
                                      <w:b/>
                                      <w:bCs/>
                                      <w:color w:val="auto"/>
                                    </w:rPr>
                                    <w:t xml:space="preserve">In what ways can sparks </w:t>
                                  </w:r>
                                  <w:r w:rsidR="00D57EF8">
                                    <w:rPr>
                                      <w:b/>
                                      <w:bCs/>
                                      <w:color w:val="auto"/>
                                    </w:rPr>
                                    <w:t xml:space="preserve">be </w:t>
                                  </w:r>
                                  <w:r w:rsidRPr="00AF2CA3">
                                    <w:rPr>
                                      <w:b/>
                                      <w:bCs/>
                                      <w:color w:val="auto"/>
                                    </w:rPr>
                                    <w:t>beneficial?</w:t>
                                  </w:r>
                                </w:p>
                              </w:txbxContent>
                            </v:textbox>
                          </v:shape>
                        </w:pict>
                      </mc:Fallback>
                    </mc:AlternateContent>
                  </w:r>
                  <w:r w:rsidRPr="00AF2CA3">
                    <w:rPr>
                      <w:color w:val="auto"/>
                    </w:rPr>
                    <w:t xml:space="preserve">Sparks are much more likely to cause a forest fire in the Black Hills, than they are in a place like Florida. In the same way, the conditions of a culture or an individual’s life can make words more or less likely to cause damage. We must be aware of the conditions. </w:t>
                  </w:r>
                </w:p>
                <w:p w14:paraId="441A1683" w14:textId="19B6CA22" w:rsidR="00362206" w:rsidRPr="0009001E" w:rsidRDefault="00362206" w:rsidP="00D57EF8">
                  <w:pPr>
                    <w:framePr w:hSpace="180" w:wrap="around" w:vAnchor="page" w:hAnchor="page" w:x="1" w:y="212"/>
                    <w:rPr>
                      <w:b/>
                      <w:bCs/>
                    </w:rPr>
                  </w:pPr>
                  <w:r w:rsidRPr="0009001E">
                    <w:rPr>
                      <w:b/>
                      <w:bCs/>
                    </w:rPr>
                    <w:t xml:space="preserve"> </w:t>
                  </w:r>
                </w:p>
              </w:tc>
            </w:tr>
          </w:tbl>
          <w:p w14:paraId="3FD9535B" w14:textId="77777777" w:rsidR="00362206" w:rsidRDefault="00362206" w:rsidP="00CD1F2E">
            <w:pPr>
              <w:pStyle w:val="Heading2"/>
            </w:pPr>
          </w:p>
          <w:p w14:paraId="6D020156" w14:textId="213922FE" w:rsidR="00362206" w:rsidRDefault="00362206" w:rsidP="00CD1F2E">
            <w:pPr>
              <w:pStyle w:val="Heading2"/>
            </w:pPr>
            <w:r>
              <w:t>Venomous Animal vv.7-8</w:t>
            </w:r>
            <w:r w:rsidR="003B41A3">
              <w:t xml:space="preserve">: </w:t>
            </w:r>
            <w:r w:rsidR="001334E2">
              <w:t xml:space="preserve">Needs </w:t>
            </w:r>
            <w:r w:rsidR="008F3CE2">
              <w:t>a Cage</w:t>
            </w:r>
            <w:r w:rsidR="003B41A3">
              <w:t xml:space="preserve"> </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245FAA" w14:paraId="7E147BA1" w14:textId="77777777" w:rsidTr="004F7311">
              <w:trPr>
                <w:trHeight w:val="2856"/>
              </w:trPr>
              <w:tc>
                <w:tcPr>
                  <w:tcW w:w="2160" w:type="dxa"/>
                </w:tcPr>
                <w:p w14:paraId="36DBFD11" w14:textId="3291760A" w:rsidR="00362206" w:rsidRDefault="00245FAA" w:rsidP="00D57EF8">
                  <w:pPr>
                    <w:framePr w:hSpace="180" w:wrap="around" w:vAnchor="page" w:hAnchor="page" w:x="1" w:y="212"/>
                  </w:pPr>
                  <w:r>
                    <w:rPr>
                      <w:noProof/>
                    </w:rPr>
                    <w:drawing>
                      <wp:inline distT="0" distB="0" distL="0" distR="0" wp14:anchorId="116A190E" wp14:editId="0D0F7637">
                        <wp:extent cx="1200990" cy="10761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3283" cy="1096155"/>
                                </a:xfrm>
                                <a:prstGeom prst="rect">
                                  <a:avLst/>
                                </a:prstGeom>
                                <a:solidFill>
                                  <a:schemeClr val="bg1"/>
                                </a:solidFill>
                              </pic:spPr>
                            </pic:pic>
                          </a:graphicData>
                        </a:graphic>
                      </wp:inline>
                    </w:drawing>
                  </w:r>
                </w:p>
              </w:tc>
              <w:tc>
                <w:tcPr>
                  <w:tcW w:w="4032" w:type="dxa"/>
                </w:tcPr>
                <w:p w14:paraId="00209C30" w14:textId="6324B17D" w:rsidR="00362206" w:rsidRDefault="00D945FB" w:rsidP="00D57EF8">
                  <w:pPr>
                    <w:framePr w:hSpace="180" w:wrap="around" w:vAnchor="page" w:hAnchor="page" w:x="1" w:y="212"/>
                  </w:pPr>
                  <w:r w:rsidRPr="00D945FB">
                    <w:rPr>
                      <w:noProof/>
                      <w:color w:val="auto"/>
                    </w:rPr>
                    <mc:AlternateContent>
                      <mc:Choice Requires="wps">
                        <w:drawing>
                          <wp:anchor distT="45720" distB="45720" distL="114300" distR="114300" simplePos="0" relativeHeight="251675648" behindDoc="1" locked="0" layoutInCell="1" allowOverlap="1" wp14:anchorId="01DCA07F" wp14:editId="63268464">
                            <wp:simplePos x="0" y="0"/>
                            <wp:positionH relativeFrom="column">
                              <wp:posOffset>-203982</wp:posOffset>
                            </wp:positionH>
                            <wp:positionV relativeFrom="paragraph">
                              <wp:posOffset>-111320</wp:posOffset>
                            </wp:positionV>
                            <wp:extent cx="2785404" cy="18357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404" cy="1835785"/>
                                    </a:xfrm>
                                    <a:prstGeom prst="rect">
                                      <a:avLst/>
                                    </a:prstGeom>
                                    <a:solidFill>
                                      <a:srgbClr val="FFFFFF"/>
                                    </a:solidFill>
                                    <a:ln w="9525">
                                      <a:noFill/>
                                      <a:miter lim="800000"/>
                                      <a:headEnd/>
                                      <a:tailEnd/>
                                    </a:ln>
                                  </wps:spPr>
                                  <wps:txbx>
                                    <w:txbxContent>
                                      <w:p w14:paraId="1857CF2F" w14:textId="0A34ABF2" w:rsidR="00D945FB" w:rsidRPr="00F93BEC" w:rsidRDefault="00D945FB" w:rsidP="00D945FB">
                                        <w:pPr>
                                          <w:rPr>
                                            <w:color w:val="auto"/>
                                          </w:rPr>
                                        </w:pPr>
                                        <w:r w:rsidRPr="00F93BEC">
                                          <w:rPr>
                                            <w:color w:val="auto"/>
                                          </w:rPr>
                                          <w:t xml:space="preserve">Tamed animals are predictable and safe. The tongue is unpredictable and dangerous. It cannot be allowed to roam free without supervision or boundaries. </w:t>
                                        </w:r>
                                      </w:p>
                                      <w:p w14:paraId="7BB40D92" w14:textId="58DF1401" w:rsidR="00D945FB" w:rsidRPr="00D945FB" w:rsidRDefault="00035848" w:rsidP="00D945FB">
                                        <w:pPr>
                                          <w:rPr>
                                            <w:b/>
                                            <w:bCs/>
                                            <w:color w:val="auto"/>
                                          </w:rPr>
                                        </w:pPr>
                                        <w:r>
                                          <w:rPr>
                                            <w:b/>
                                            <w:bCs/>
                                            <w:color w:val="auto"/>
                                          </w:rPr>
                                          <w:t>What “untamed” behaviors is your tongue prone to</w:t>
                                        </w:r>
                                        <w:r w:rsidR="00D945FB" w:rsidRPr="00D945FB">
                                          <w:rPr>
                                            <w:b/>
                                            <w:bCs/>
                                            <w:color w:val="auto"/>
                                          </w:rPr>
                                          <w:t xml:space="preserve">? </w:t>
                                        </w:r>
                                      </w:p>
                                      <w:p w14:paraId="45798F87" w14:textId="77777777" w:rsidR="00D945FB" w:rsidRPr="00D945FB" w:rsidRDefault="00D945FB" w:rsidP="00D945FB">
                                        <w:pPr>
                                          <w:rPr>
                                            <w:b/>
                                            <w:bCs/>
                                            <w:color w:val="auto"/>
                                          </w:rPr>
                                        </w:pPr>
                                        <w:r w:rsidRPr="00D945FB">
                                          <w:rPr>
                                            <w:b/>
                                            <w:bCs/>
                                            <w:color w:val="auto"/>
                                          </w:rPr>
                                          <w:t xml:space="preserve">What boundaries or training can we give our tongues? </w:t>
                                        </w:r>
                                      </w:p>
                                      <w:p w14:paraId="0408E44B" w14:textId="323C63FC" w:rsidR="00D945FB" w:rsidRDefault="00D945FB" w:rsidP="00D94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A07F" id="_x0000_s1027" type="#_x0000_t202" style="position:absolute;margin-left:-16.05pt;margin-top:-8.75pt;width:219.3pt;height:144.5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" stroked="f">
                            <v:textbox>
                              <w:txbxContent>
                                <w:p w14:paraId="1857CF2F" w14:textId="0A34ABF2" w:rsidR="00D945FB" w:rsidRPr="00F93BEC" w:rsidRDefault="00D945FB" w:rsidP="00D945FB">
                                  <w:pPr>
                                    <w:rPr>
                                      <w:color w:val="auto"/>
                                    </w:rPr>
                                  </w:pPr>
                                  <w:r w:rsidRPr="00F93BEC">
                                    <w:rPr>
                                      <w:color w:val="auto"/>
                                    </w:rPr>
                                    <w:t xml:space="preserve">Tamed animals are predictable and safe. The tongue is unpredictable and dangerous. It cannot be allowed to roam free without supervision or boundaries. </w:t>
                                  </w:r>
                                </w:p>
                                <w:p w14:paraId="7BB40D92" w14:textId="58DF1401" w:rsidR="00D945FB" w:rsidRPr="00D945FB" w:rsidRDefault="00035848" w:rsidP="00D945FB">
                                  <w:pPr>
                                    <w:rPr>
                                      <w:b/>
                                      <w:bCs/>
                                      <w:color w:val="auto"/>
                                    </w:rPr>
                                  </w:pPr>
                                  <w:r>
                                    <w:rPr>
                                      <w:b/>
                                      <w:bCs/>
                                      <w:color w:val="auto"/>
                                    </w:rPr>
                                    <w:t>What “untamed” behaviors is your tongue prone to</w:t>
                                  </w:r>
                                  <w:r w:rsidR="00D945FB" w:rsidRPr="00D945FB">
                                    <w:rPr>
                                      <w:b/>
                                      <w:bCs/>
                                      <w:color w:val="auto"/>
                                    </w:rPr>
                                    <w:t xml:space="preserve">? </w:t>
                                  </w:r>
                                </w:p>
                                <w:p w14:paraId="45798F87" w14:textId="77777777" w:rsidR="00D945FB" w:rsidRPr="00D945FB" w:rsidRDefault="00D945FB" w:rsidP="00D945FB">
                                  <w:pPr>
                                    <w:rPr>
                                      <w:b/>
                                      <w:bCs/>
                                      <w:color w:val="auto"/>
                                    </w:rPr>
                                  </w:pPr>
                                  <w:r w:rsidRPr="00D945FB">
                                    <w:rPr>
                                      <w:b/>
                                      <w:bCs/>
                                      <w:color w:val="auto"/>
                                    </w:rPr>
                                    <w:t xml:space="preserve">What boundaries or training can we give our tongues? </w:t>
                                  </w:r>
                                </w:p>
                                <w:p w14:paraId="0408E44B" w14:textId="323C63FC" w:rsidR="00D945FB" w:rsidRDefault="00D945FB" w:rsidP="00D945FB"/>
                              </w:txbxContent>
                            </v:textbox>
                          </v:shape>
                        </w:pict>
                      </mc:Fallback>
                    </mc:AlternateContent>
                  </w:r>
                </w:p>
              </w:tc>
            </w:tr>
          </w:tbl>
          <w:p w14:paraId="72D7D768" w14:textId="77777777" w:rsidR="00362206" w:rsidRDefault="00362206" w:rsidP="00CD1F2E"/>
        </w:tc>
        <w:tc>
          <w:tcPr>
            <w:tcW w:w="10656" w:type="dxa"/>
          </w:tcPr>
          <w:p w14:paraId="321021D2" w14:textId="27845F5F" w:rsidR="00362206" w:rsidRDefault="00362206" w:rsidP="00CD1F2E">
            <w:pPr>
              <w:pStyle w:val="Heading2"/>
            </w:pPr>
            <w:r>
              <w:t>Praise &amp; Curse vv.</w:t>
            </w:r>
            <w:r w:rsidR="00341846">
              <w:t>9-10</w:t>
            </w:r>
            <w:r w:rsidR="00D57EF8">
              <w:t>:</w:t>
            </w:r>
            <w:r>
              <w:t xml:space="preserve"> </w:t>
            </w:r>
            <w:r w:rsidR="00341846">
              <w:t>Shouldn’t Be</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362206" w14:paraId="7D56212C" w14:textId="77777777" w:rsidTr="00A96743">
              <w:tc>
                <w:tcPr>
                  <w:tcW w:w="2160" w:type="dxa"/>
                </w:tcPr>
                <w:p w14:paraId="074775D9" w14:textId="292A67BB" w:rsidR="00362206" w:rsidRDefault="00B81944" w:rsidP="00D57EF8">
                  <w:pPr>
                    <w:pStyle w:val="NoSpacing"/>
                    <w:framePr w:hSpace="180" w:wrap="around" w:vAnchor="page" w:hAnchor="page" w:x="1" w:y="212"/>
                  </w:pPr>
                  <w:r>
                    <w:rPr>
                      <w:noProof/>
                    </w:rPr>
                    <w:drawing>
                      <wp:inline distT="0" distB="0" distL="0" distR="0" wp14:anchorId="5ADA3890" wp14:editId="5F3FF6D1">
                        <wp:extent cx="1266092" cy="1539349"/>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8178" cy="1554044"/>
                                </a:xfrm>
                                <a:prstGeom prst="rect">
                                  <a:avLst/>
                                </a:prstGeom>
                              </pic:spPr>
                            </pic:pic>
                          </a:graphicData>
                        </a:graphic>
                      </wp:inline>
                    </w:drawing>
                  </w:r>
                </w:p>
              </w:tc>
              <w:tc>
                <w:tcPr>
                  <w:tcW w:w="4032" w:type="dxa"/>
                </w:tcPr>
                <w:p w14:paraId="5B80C991" w14:textId="7ABA5411" w:rsidR="00362206" w:rsidRPr="00F93BEC" w:rsidRDefault="00362206" w:rsidP="00D57EF8">
                  <w:pPr>
                    <w:framePr w:hSpace="180" w:wrap="around" w:vAnchor="page" w:hAnchor="page" w:x="1" w:y="212"/>
                    <w:rPr>
                      <w:color w:val="auto"/>
                    </w:rPr>
                  </w:pPr>
                  <w:r w:rsidRPr="00F93BEC">
                    <w:rPr>
                      <w:color w:val="auto"/>
                    </w:rPr>
                    <w:t xml:space="preserve">We can praise Jesus one minute and curse the people who bear his image the next. </w:t>
                  </w:r>
                </w:p>
                <w:p w14:paraId="37609CC9" w14:textId="224BB514" w:rsidR="00B27D96" w:rsidRDefault="009D5E82" w:rsidP="00D57EF8">
                  <w:pPr>
                    <w:framePr w:hSpace="180" w:wrap="around" w:vAnchor="page" w:hAnchor="page" w:x="1" w:y="212"/>
                    <w:rPr>
                      <w:b/>
                      <w:bCs/>
                      <w:color w:val="auto"/>
                    </w:rPr>
                  </w:pPr>
                  <w:r>
                    <w:rPr>
                      <w:b/>
                      <w:bCs/>
                      <w:color w:val="auto"/>
                    </w:rPr>
                    <w:t xml:space="preserve">Has your speech </w:t>
                  </w:r>
                  <w:r w:rsidR="003C2E65">
                    <w:rPr>
                      <w:b/>
                      <w:bCs/>
                      <w:color w:val="auto"/>
                    </w:rPr>
                    <w:t xml:space="preserve">included praise and cursing recently? </w:t>
                  </w:r>
                </w:p>
                <w:p w14:paraId="365F6B37" w14:textId="419D82DE" w:rsidR="00532745" w:rsidRPr="00F93BEC" w:rsidRDefault="00532745" w:rsidP="00D57EF8">
                  <w:pPr>
                    <w:framePr w:hSpace="180" w:wrap="around" w:vAnchor="page" w:hAnchor="page" w:x="1" w:y="212"/>
                    <w:rPr>
                      <w:b/>
                      <w:bCs/>
                      <w:color w:val="auto"/>
                    </w:rPr>
                  </w:pPr>
                  <w:r>
                    <w:rPr>
                      <w:b/>
                      <w:bCs/>
                      <w:color w:val="auto"/>
                    </w:rPr>
                    <w:t xml:space="preserve">How </w:t>
                  </w:r>
                  <w:r w:rsidR="005466E7">
                    <w:rPr>
                      <w:b/>
                      <w:bCs/>
                      <w:color w:val="auto"/>
                    </w:rPr>
                    <w:t xml:space="preserve">have you justified cursing others in the past? </w:t>
                  </w:r>
                </w:p>
                <w:p w14:paraId="76C1A14E" w14:textId="77777777" w:rsidR="00362206" w:rsidRDefault="00362206" w:rsidP="00D57EF8">
                  <w:pPr>
                    <w:framePr w:hSpace="180" w:wrap="around" w:vAnchor="page" w:hAnchor="page" w:x="1" w:y="212"/>
                  </w:pPr>
                </w:p>
              </w:tc>
            </w:tr>
          </w:tbl>
          <w:p w14:paraId="6C438E4A" w14:textId="15DA81D6" w:rsidR="00362206" w:rsidRDefault="00362206" w:rsidP="00CD1F2E">
            <w:pPr>
              <w:pStyle w:val="Heading2"/>
            </w:pPr>
            <w:r>
              <w:t>Flowing Spring vv.11-12</w:t>
            </w:r>
            <w:r w:rsidR="00D57EF8">
              <w:t>:</w:t>
            </w:r>
            <w:r>
              <w:t xml:space="preserve"> Life Giving</w:t>
            </w:r>
          </w:p>
          <w:tbl>
            <w:tblPr>
              <w:tblW w:w="0" w:type="auto"/>
              <w:tblCellMar>
                <w:left w:w="0" w:type="dxa"/>
                <w:right w:w="144" w:type="dxa"/>
              </w:tblCellMar>
              <w:tblLook w:val="04A0" w:firstRow="1" w:lastRow="0" w:firstColumn="1" w:lastColumn="0" w:noHBand="0" w:noVBand="1"/>
              <w:tblDescription w:val="Photo with item description"/>
            </w:tblPr>
            <w:tblGrid>
              <w:gridCol w:w="2160"/>
              <w:gridCol w:w="4032"/>
            </w:tblGrid>
            <w:tr w:rsidR="00362206" w14:paraId="08B6AA7F" w14:textId="77777777" w:rsidTr="00A96743">
              <w:tc>
                <w:tcPr>
                  <w:tcW w:w="2160" w:type="dxa"/>
                </w:tcPr>
                <w:p w14:paraId="35791CB8" w14:textId="65E36464" w:rsidR="00362206" w:rsidRDefault="00921F2A" w:rsidP="00D57EF8">
                  <w:pPr>
                    <w:framePr w:hSpace="180" w:wrap="around" w:vAnchor="page" w:hAnchor="page" w:x="1" w:y="212"/>
                  </w:pPr>
                  <w:r>
                    <w:rPr>
                      <w:noProof/>
                    </w:rPr>
                    <w:drawing>
                      <wp:anchor distT="0" distB="0" distL="114300" distR="114300" simplePos="0" relativeHeight="251673600" behindDoc="1" locked="0" layoutInCell="1" allowOverlap="1" wp14:anchorId="6EA29598" wp14:editId="627BD03E">
                        <wp:simplePos x="0" y="0"/>
                        <wp:positionH relativeFrom="column">
                          <wp:posOffset>0</wp:posOffset>
                        </wp:positionH>
                        <wp:positionV relativeFrom="paragraph">
                          <wp:posOffset>54562</wp:posOffset>
                        </wp:positionV>
                        <wp:extent cx="1133174" cy="1216856"/>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srcRect t="21733" b="21733"/>
                                <a:stretch>
                                  <a:fillRect/>
                                </a:stretch>
                              </pic:blipFill>
                              <pic:spPr bwMode="auto">
                                <a:xfrm>
                                  <a:off x="0" y="0"/>
                                  <a:ext cx="1141312" cy="12255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4032" w:type="dxa"/>
                </w:tcPr>
                <w:p w14:paraId="46AD8F7E" w14:textId="439ED379" w:rsidR="00362206" w:rsidRPr="00E57955" w:rsidRDefault="005E19E1" w:rsidP="00D57EF8">
                  <w:pPr>
                    <w:framePr w:hSpace="180" w:wrap="around" w:vAnchor="page" w:hAnchor="page" w:x="1" w:y="212"/>
                    <w:rPr>
                      <w:color w:val="auto"/>
                    </w:rPr>
                  </w:pPr>
                  <w:r w:rsidRPr="00E57955">
                    <w:rPr>
                      <w:color w:val="auto"/>
                    </w:rPr>
                    <w:t xml:space="preserve">Springs are vital for life to flourish. </w:t>
                  </w:r>
                  <w:r w:rsidR="00E57955" w:rsidRPr="00E57955">
                    <w:rPr>
                      <w:color w:val="auto"/>
                    </w:rPr>
                    <w:t xml:space="preserve">A spring can give life to all who live near it. But, if it is salty, it can ruin an entire area making it impossible for anything to grow. </w:t>
                  </w:r>
                </w:p>
                <w:p w14:paraId="024F9EE8" w14:textId="00FEB68A" w:rsidR="00362206" w:rsidRPr="00E57955" w:rsidRDefault="00362206" w:rsidP="00D57EF8">
                  <w:pPr>
                    <w:framePr w:hSpace="180" w:wrap="around" w:vAnchor="page" w:hAnchor="page" w:x="1" w:y="212"/>
                    <w:rPr>
                      <w:b/>
                      <w:bCs/>
                      <w:color w:val="auto"/>
                    </w:rPr>
                  </w:pPr>
                  <w:r w:rsidRPr="00E57955">
                    <w:rPr>
                      <w:b/>
                      <w:bCs/>
                      <w:color w:val="auto"/>
                    </w:rPr>
                    <w:t xml:space="preserve">How can words give life? </w:t>
                  </w:r>
                </w:p>
                <w:p w14:paraId="438FD883" w14:textId="77777777" w:rsidR="00362206" w:rsidRPr="00E57955" w:rsidRDefault="00362206" w:rsidP="00D57EF8">
                  <w:pPr>
                    <w:framePr w:hSpace="180" w:wrap="around" w:vAnchor="page" w:hAnchor="page" w:x="1" w:y="212"/>
                    <w:rPr>
                      <w:b/>
                      <w:bCs/>
                      <w:color w:val="auto"/>
                    </w:rPr>
                  </w:pPr>
                  <w:r w:rsidRPr="00E57955">
                    <w:rPr>
                      <w:b/>
                      <w:bCs/>
                      <w:color w:val="auto"/>
                    </w:rPr>
                    <w:t xml:space="preserve">Recall a time when someone’s words were a life-giving spring for you. </w:t>
                  </w:r>
                </w:p>
                <w:p w14:paraId="2EFF06DA" w14:textId="5CAD0AAE" w:rsidR="00362206" w:rsidRDefault="00362206" w:rsidP="00D57EF8">
                  <w:pPr>
                    <w:framePr w:hSpace="180" w:wrap="around" w:vAnchor="page" w:hAnchor="page" w:x="1" w:y="212"/>
                  </w:pPr>
                  <w:r>
                    <w:t xml:space="preserve"> </w:t>
                  </w:r>
                </w:p>
              </w:tc>
            </w:tr>
          </w:tbl>
          <w:p w14:paraId="44214AEC" w14:textId="3D286D62" w:rsidR="00362206" w:rsidRDefault="00EF79F0" w:rsidP="00C52807">
            <w:pPr>
              <w:pStyle w:val="Heading2"/>
            </w:pPr>
            <w:r>
              <w:rPr>
                <w:noProof/>
              </w:rPr>
              <mc:AlternateContent>
                <mc:Choice Requires="wps">
                  <w:drawing>
                    <wp:anchor distT="45720" distB="45720" distL="114300" distR="114300" simplePos="0" relativeHeight="251679744" behindDoc="0" locked="0" layoutInCell="1" allowOverlap="1" wp14:anchorId="52F91028" wp14:editId="5E43F325">
                      <wp:simplePos x="0" y="0"/>
                      <wp:positionH relativeFrom="column">
                        <wp:posOffset>27647</wp:posOffset>
                      </wp:positionH>
                      <wp:positionV relativeFrom="paragraph">
                        <wp:posOffset>380023</wp:posOffset>
                      </wp:positionV>
                      <wp:extent cx="2360930" cy="1054735"/>
                      <wp:effectExtent l="0" t="0" r="19050" b="120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54735"/>
                              </a:xfrm>
                              <a:prstGeom prst="rect">
                                <a:avLst/>
                              </a:prstGeom>
                              <a:solidFill>
                                <a:srgbClr val="FFFFFF"/>
                              </a:solidFill>
                              <a:ln w="9525">
                                <a:solidFill>
                                  <a:srgbClr val="000000"/>
                                </a:solidFill>
                                <a:miter lim="800000"/>
                                <a:headEnd/>
                                <a:tailEnd/>
                              </a:ln>
                            </wps:spPr>
                            <wps:txbx>
                              <w:txbxContent>
                                <w:p w14:paraId="7AE5E928" w14:textId="2020D2A8" w:rsidR="00951E62" w:rsidRPr="00D57EF8" w:rsidRDefault="00EF79F0">
                                  <w:pPr>
                                    <w:rPr>
                                      <w:color w:val="auto"/>
                                    </w:rPr>
                                  </w:pPr>
                                  <w:r w:rsidRPr="00D57EF8">
                                    <w:rPr>
                                      <w:color w:val="auto"/>
                                    </w:rPr>
                                    <w:t xml:space="preserve">There were other </w:t>
                                  </w:r>
                                  <w:r w:rsidR="00951E62" w:rsidRPr="00D57EF8">
                                    <w:rPr>
                                      <w:color w:val="auto"/>
                                    </w:rPr>
                                    <w:t>illustrations</w:t>
                                  </w:r>
                                  <w:r w:rsidRPr="00D57EF8">
                                    <w:rPr>
                                      <w:color w:val="auto"/>
                                    </w:rPr>
                                    <w:t xml:space="preserve"> James used such </w:t>
                                  </w:r>
                                  <w:r w:rsidR="00D57EF8" w:rsidRPr="00D57EF8">
                                    <w:rPr>
                                      <w:color w:val="auto"/>
                                    </w:rPr>
                                    <w:t xml:space="preserve">as </w:t>
                                  </w:r>
                                  <w:r w:rsidRPr="00D57EF8">
                                    <w:rPr>
                                      <w:color w:val="auto"/>
                                    </w:rPr>
                                    <w:t xml:space="preserve">a </w:t>
                                  </w:r>
                                  <w:r w:rsidR="00951E62" w:rsidRPr="00D57EF8">
                                    <w:rPr>
                                      <w:color w:val="auto"/>
                                    </w:rPr>
                                    <w:t>bridle</w:t>
                                  </w:r>
                                  <w:r w:rsidR="000E1CAD" w:rsidRPr="00D57EF8">
                                    <w:rPr>
                                      <w:color w:val="auto"/>
                                    </w:rPr>
                                    <w:t xml:space="preserve"> for a horse, a fig tree and so on</w:t>
                                  </w:r>
                                  <w:r w:rsidR="00D57EF8" w:rsidRPr="00D57EF8">
                                    <w:rPr>
                                      <w:color w:val="auto"/>
                                    </w:rPr>
                                    <w:t>,</w:t>
                                  </w:r>
                                  <w:r w:rsidR="00951E62" w:rsidRPr="00D57EF8">
                                    <w:rPr>
                                      <w:color w:val="auto"/>
                                    </w:rPr>
                                    <w:t xml:space="preserve"> that we did not discuss</w:t>
                                  </w:r>
                                  <w:r w:rsidR="000E1CAD" w:rsidRPr="00D57EF8">
                                    <w:rPr>
                                      <w:color w:val="auto"/>
                                    </w:rPr>
                                    <w:t>.</w:t>
                                  </w:r>
                                </w:p>
                                <w:p w14:paraId="0A34C758" w14:textId="7072B064" w:rsidR="00EF79F0" w:rsidRPr="00D57EF8" w:rsidRDefault="000E1CAD">
                                  <w:pPr>
                                    <w:rPr>
                                      <w:color w:val="auto"/>
                                    </w:rPr>
                                  </w:pPr>
                                  <w:r w:rsidRPr="00D57EF8">
                                    <w:rPr>
                                      <w:color w:val="auto"/>
                                    </w:rPr>
                                    <w:t xml:space="preserve"> </w:t>
                                  </w:r>
                                  <w:r w:rsidR="00686AE8" w:rsidRPr="00D57EF8">
                                    <w:rPr>
                                      <w:color w:val="auto"/>
                                    </w:rPr>
                                    <w:t xml:space="preserve">What other illustrations or </w:t>
                                  </w:r>
                                  <w:r w:rsidR="00951E62" w:rsidRPr="00D57EF8">
                                    <w:rPr>
                                      <w:color w:val="auto"/>
                                    </w:rPr>
                                    <w:t xml:space="preserve">statements </w:t>
                                  </w:r>
                                  <w:r w:rsidR="00686AE8" w:rsidRPr="00D57EF8">
                                    <w:rPr>
                                      <w:color w:val="auto"/>
                                    </w:rPr>
                                    <w:t>from James chapter 3 sta</w:t>
                                  </w:r>
                                  <w:r w:rsidR="00951E62" w:rsidRPr="00D57EF8">
                                    <w:rPr>
                                      <w:color w:val="auto"/>
                                    </w:rPr>
                                    <w:t>nd</w:t>
                                  </w:r>
                                  <w:r w:rsidR="00686AE8" w:rsidRPr="00D57EF8">
                                    <w:rPr>
                                      <w:color w:val="auto"/>
                                    </w:rPr>
                                    <w:t xml:space="preserve"> out to you?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F91028" id="_x0000_s1028" type="#_x0000_t202" style="position:absolute;margin-left:2.2pt;margin-top:29.9pt;width:185.9pt;height:83.0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">
                      <v:textbox>
                        <w:txbxContent>
                          <w:p w14:paraId="7AE5E928" w14:textId="2020D2A8" w:rsidR="00951E62" w:rsidRPr="00D57EF8" w:rsidRDefault="00EF79F0">
                            <w:pPr>
                              <w:rPr>
                                <w:color w:val="auto"/>
                              </w:rPr>
                            </w:pPr>
                            <w:r w:rsidRPr="00D57EF8">
                              <w:rPr>
                                <w:color w:val="auto"/>
                              </w:rPr>
                              <w:t xml:space="preserve">There were other </w:t>
                            </w:r>
                            <w:r w:rsidR="00951E62" w:rsidRPr="00D57EF8">
                              <w:rPr>
                                <w:color w:val="auto"/>
                              </w:rPr>
                              <w:t>illustrations</w:t>
                            </w:r>
                            <w:r w:rsidRPr="00D57EF8">
                              <w:rPr>
                                <w:color w:val="auto"/>
                              </w:rPr>
                              <w:t xml:space="preserve"> James used such </w:t>
                            </w:r>
                            <w:r w:rsidR="00D57EF8" w:rsidRPr="00D57EF8">
                              <w:rPr>
                                <w:color w:val="auto"/>
                              </w:rPr>
                              <w:t xml:space="preserve">as </w:t>
                            </w:r>
                            <w:r w:rsidRPr="00D57EF8">
                              <w:rPr>
                                <w:color w:val="auto"/>
                              </w:rPr>
                              <w:t xml:space="preserve">a </w:t>
                            </w:r>
                            <w:r w:rsidR="00951E62" w:rsidRPr="00D57EF8">
                              <w:rPr>
                                <w:color w:val="auto"/>
                              </w:rPr>
                              <w:t>bridle</w:t>
                            </w:r>
                            <w:r w:rsidR="000E1CAD" w:rsidRPr="00D57EF8">
                              <w:rPr>
                                <w:color w:val="auto"/>
                              </w:rPr>
                              <w:t xml:space="preserve"> for a horse, a fig tree and so on</w:t>
                            </w:r>
                            <w:r w:rsidR="00D57EF8" w:rsidRPr="00D57EF8">
                              <w:rPr>
                                <w:color w:val="auto"/>
                              </w:rPr>
                              <w:t>,</w:t>
                            </w:r>
                            <w:r w:rsidR="00951E62" w:rsidRPr="00D57EF8">
                              <w:rPr>
                                <w:color w:val="auto"/>
                              </w:rPr>
                              <w:t xml:space="preserve"> that we did not discuss</w:t>
                            </w:r>
                            <w:r w:rsidR="000E1CAD" w:rsidRPr="00D57EF8">
                              <w:rPr>
                                <w:color w:val="auto"/>
                              </w:rPr>
                              <w:t>.</w:t>
                            </w:r>
                          </w:p>
                          <w:p w14:paraId="0A34C758" w14:textId="7072B064" w:rsidR="00EF79F0" w:rsidRPr="00D57EF8" w:rsidRDefault="000E1CAD">
                            <w:pPr>
                              <w:rPr>
                                <w:color w:val="auto"/>
                              </w:rPr>
                            </w:pPr>
                            <w:r w:rsidRPr="00D57EF8">
                              <w:rPr>
                                <w:color w:val="auto"/>
                              </w:rPr>
                              <w:t xml:space="preserve"> </w:t>
                            </w:r>
                            <w:r w:rsidR="00686AE8" w:rsidRPr="00D57EF8">
                              <w:rPr>
                                <w:color w:val="auto"/>
                              </w:rPr>
                              <w:t xml:space="preserve">What other illustrations or </w:t>
                            </w:r>
                            <w:r w:rsidR="00951E62" w:rsidRPr="00D57EF8">
                              <w:rPr>
                                <w:color w:val="auto"/>
                              </w:rPr>
                              <w:t xml:space="preserve">statements </w:t>
                            </w:r>
                            <w:r w:rsidR="00686AE8" w:rsidRPr="00D57EF8">
                              <w:rPr>
                                <w:color w:val="auto"/>
                              </w:rPr>
                              <w:t>from James chapter 3 sta</w:t>
                            </w:r>
                            <w:r w:rsidR="00951E62" w:rsidRPr="00D57EF8">
                              <w:rPr>
                                <w:color w:val="auto"/>
                              </w:rPr>
                              <w:t>nd</w:t>
                            </w:r>
                            <w:r w:rsidR="00686AE8" w:rsidRPr="00D57EF8">
                              <w:rPr>
                                <w:color w:val="auto"/>
                              </w:rPr>
                              <w:t xml:space="preserve"> out to you? </w:t>
                            </w:r>
                          </w:p>
                        </w:txbxContent>
                      </v:textbox>
                      <w10:wrap type="square"/>
                    </v:shape>
                  </w:pict>
                </mc:Fallback>
              </mc:AlternateContent>
            </w:r>
          </w:p>
        </w:tc>
      </w:tr>
      <w:tr w:rsidR="00A46350" w14:paraId="15CCF980" w14:textId="77777777" w:rsidTr="00362206">
        <w:trPr>
          <w:gridAfter w:val="2"/>
          <w:wAfter w:w="17622" w:type="dxa"/>
          <w:trHeight w:hRule="exact" w:val="504"/>
        </w:trPr>
        <w:tc>
          <w:tcPr>
            <w:tcW w:w="864" w:type="dxa"/>
            <w:vAlign w:val="bottom"/>
          </w:tcPr>
          <w:p w14:paraId="697F4620" w14:textId="77777777" w:rsidR="00A46350" w:rsidRDefault="00A46350" w:rsidP="00CD1F2E">
            <w:pPr>
              <w:pStyle w:val="NoSpacing"/>
            </w:pPr>
          </w:p>
        </w:tc>
      </w:tr>
    </w:tbl>
    <w:p w14:paraId="6AA15F06" w14:textId="21FDAE5A" w:rsidR="009D2335" w:rsidRDefault="009D2335">
      <w:pPr>
        <w:pStyle w:val="NoSpacing"/>
      </w:pPr>
    </w:p>
    <w:sectPr w:rsidR="009D2335" w:rsidSect="006A77B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dern Love">
    <w:charset w:val="00"/>
    <w:family w:val="decorative"/>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60150"/>
    <w:lvl w:ilvl="0">
      <w:start w:val="1"/>
      <w:numFmt w:val="bullet"/>
      <w:pStyle w:val="ListBullet"/>
      <w:lvlText w:val=""/>
      <w:lvlJc w:val="left"/>
      <w:pPr>
        <w:tabs>
          <w:tab w:val="num" w:pos="432"/>
        </w:tabs>
        <w:ind w:left="432" w:hanging="288"/>
      </w:pPr>
      <w:rPr>
        <w:rFonts w:ascii="Symbol" w:hAnsi="Symbol" w:hint="default"/>
      </w:rPr>
    </w:lvl>
  </w:abstractNum>
  <w:num w:numId="1" w16cid:durableId="818763597">
    <w:abstractNumId w:val="0"/>
  </w:num>
  <w:num w:numId="2" w16cid:durableId="18294690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92"/>
    <w:rsid w:val="000061F0"/>
    <w:rsid w:val="0001382C"/>
    <w:rsid w:val="00022251"/>
    <w:rsid w:val="00023AFE"/>
    <w:rsid w:val="00030C7A"/>
    <w:rsid w:val="00035848"/>
    <w:rsid w:val="0005510B"/>
    <w:rsid w:val="00057B8F"/>
    <w:rsid w:val="0009001E"/>
    <w:rsid w:val="000B60FA"/>
    <w:rsid w:val="000D2C5C"/>
    <w:rsid w:val="000E1CAD"/>
    <w:rsid w:val="000F024B"/>
    <w:rsid w:val="00101232"/>
    <w:rsid w:val="00126F92"/>
    <w:rsid w:val="001334E2"/>
    <w:rsid w:val="00141082"/>
    <w:rsid w:val="00146DB4"/>
    <w:rsid w:val="001B378E"/>
    <w:rsid w:val="001E4D04"/>
    <w:rsid w:val="00202A67"/>
    <w:rsid w:val="00214EC2"/>
    <w:rsid w:val="002276C0"/>
    <w:rsid w:val="00240F77"/>
    <w:rsid w:val="00245FAA"/>
    <w:rsid w:val="002B5CD7"/>
    <w:rsid w:val="002F0C56"/>
    <w:rsid w:val="002F479E"/>
    <w:rsid w:val="00341846"/>
    <w:rsid w:val="0035270D"/>
    <w:rsid w:val="00362206"/>
    <w:rsid w:val="00363198"/>
    <w:rsid w:val="00364345"/>
    <w:rsid w:val="003B41A3"/>
    <w:rsid w:val="003C2E65"/>
    <w:rsid w:val="003E5C93"/>
    <w:rsid w:val="003F663D"/>
    <w:rsid w:val="00406BF0"/>
    <w:rsid w:val="00445B74"/>
    <w:rsid w:val="00465F9C"/>
    <w:rsid w:val="0049737C"/>
    <w:rsid w:val="004C721F"/>
    <w:rsid w:val="004D134C"/>
    <w:rsid w:val="004E10DF"/>
    <w:rsid w:val="004F18D0"/>
    <w:rsid w:val="004F7311"/>
    <w:rsid w:val="00532745"/>
    <w:rsid w:val="00544DFA"/>
    <w:rsid w:val="005466E7"/>
    <w:rsid w:val="00557777"/>
    <w:rsid w:val="0057522A"/>
    <w:rsid w:val="00590234"/>
    <w:rsid w:val="005B698A"/>
    <w:rsid w:val="005D0F89"/>
    <w:rsid w:val="005E19E1"/>
    <w:rsid w:val="0060784A"/>
    <w:rsid w:val="00626F0B"/>
    <w:rsid w:val="00634EF3"/>
    <w:rsid w:val="0063793E"/>
    <w:rsid w:val="00656DB0"/>
    <w:rsid w:val="006821B9"/>
    <w:rsid w:val="00686AE8"/>
    <w:rsid w:val="006A77B2"/>
    <w:rsid w:val="006F288D"/>
    <w:rsid w:val="00717762"/>
    <w:rsid w:val="007219A5"/>
    <w:rsid w:val="00724FB5"/>
    <w:rsid w:val="00772768"/>
    <w:rsid w:val="007763E4"/>
    <w:rsid w:val="007A35AC"/>
    <w:rsid w:val="00804920"/>
    <w:rsid w:val="008532A4"/>
    <w:rsid w:val="00886883"/>
    <w:rsid w:val="008A23E3"/>
    <w:rsid w:val="008B2FD3"/>
    <w:rsid w:val="008B49A5"/>
    <w:rsid w:val="008D6EC5"/>
    <w:rsid w:val="008E4497"/>
    <w:rsid w:val="008F3CE2"/>
    <w:rsid w:val="00921F2A"/>
    <w:rsid w:val="009269A1"/>
    <w:rsid w:val="0092707A"/>
    <w:rsid w:val="00951E62"/>
    <w:rsid w:val="00960CAB"/>
    <w:rsid w:val="00976888"/>
    <w:rsid w:val="009A327F"/>
    <w:rsid w:val="009B0B63"/>
    <w:rsid w:val="009C2D22"/>
    <w:rsid w:val="009C335A"/>
    <w:rsid w:val="009D2335"/>
    <w:rsid w:val="009D5E82"/>
    <w:rsid w:val="009F2F3A"/>
    <w:rsid w:val="00A31C01"/>
    <w:rsid w:val="00A46350"/>
    <w:rsid w:val="00A464D6"/>
    <w:rsid w:val="00A70930"/>
    <w:rsid w:val="00AA349F"/>
    <w:rsid w:val="00AF2CA3"/>
    <w:rsid w:val="00B27D96"/>
    <w:rsid w:val="00B57D03"/>
    <w:rsid w:val="00B72B73"/>
    <w:rsid w:val="00B81944"/>
    <w:rsid w:val="00C005B1"/>
    <w:rsid w:val="00C108AC"/>
    <w:rsid w:val="00C16200"/>
    <w:rsid w:val="00C465A5"/>
    <w:rsid w:val="00C52807"/>
    <w:rsid w:val="00C53481"/>
    <w:rsid w:val="00C54787"/>
    <w:rsid w:val="00C80C5D"/>
    <w:rsid w:val="00C8171B"/>
    <w:rsid w:val="00C82BBF"/>
    <w:rsid w:val="00C83A70"/>
    <w:rsid w:val="00CB6F75"/>
    <w:rsid w:val="00CC023C"/>
    <w:rsid w:val="00CC679F"/>
    <w:rsid w:val="00CD1F2E"/>
    <w:rsid w:val="00CD73B3"/>
    <w:rsid w:val="00CD7939"/>
    <w:rsid w:val="00D0776C"/>
    <w:rsid w:val="00D25E70"/>
    <w:rsid w:val="00D310D3"/>
    <w:rsid w:val="00D57EF8"/>
    <w:rsid w:val="00D76FD1"/>
    <w:rsid w:val="00D9047F"/>
    <w:rsid w:val="00D945FB"/>
    <w:rsid w:val="00D96A3F"/>
    <w:rsid w:val="00D96D92"/>
    <w:rsid w:val="00E23FED"/>
    <w:rsid w:val="00E263F1"/>
    <w:rsid w:val="00E57955"/>
    <w:rsid w:val="00E679D0"/>
    <w:rsid w:val="00E84B2A"/>
    <w:rsid w:val="00E93CCC"/>
    <w:rsid w:val="00EA0F90"/>
    <w:rsid w:val="00EB0BA0"/>
    <w:rsid w:val="00ED4422"/>
    <w:rsid w:val="00EE2A81"/>
    <w:rsid w:val="00EF79F0"/>
    <w:rsid w:val="00F306B6"/>
    <w:rsid w:val="00F4527C"/>
    <w:rsid w:val="00F453F3"/>
    <w:rsid w:val="00F5096D"/>
    <w:rsid w:val="00F54E30"/>
    <w:rsid w:val="00F700EA"/>
    <w:rsid w:val="00F93BEC"/>
    <w:rsid w:val="00FB6297"/>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D22EE"/>
  <w15:chartTrackingRefBased/>
  <w15:docId w15:val="{189A6840-5DAA-4C07-B93A-C72A55B4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082"/>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634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f\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C988EFC1A48F9AC1E72C113204118"/>
        <w:category>
          <w:name w:val="General"/>
          <w:gallery w:val="placeholder"/>
        </w:category>
        <w:types>
          <w:type w:val="bbPlcHdr"/>
        </w:types>
        <w:behaviors>
          <w:behavior w:val="content"/>
        </w:behaviors>
        <w:guid w:val="{57335ADC-15E1-4248-8CD4-71A642B9F0AB}"/>
      </w:docPartPr>
      <w:docPartBody>
        <w:p w:rsidR="0024560C" w:rsidRDefault="00452F85">
          <w:pPr>
            <w:pStyle w:val="2D8C988EFC1A48F9AC1E72C11320411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dern Love">
    <w:charset w:val="00"/>
    <w:family w:val="decorative"/>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85"/>
    <w:rsid w:val="0024560C"/>
    <w:rsid w:val="00452F85"/>
    <w:rsid w:val="0051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C988EFC1A48F9AC1E72C113204118">
    <w:name w:val="2D8C988EFC1A48F9AC1E72C113204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A469F-68AC-4319-8169-937C61287810}">
  <ds:schemaRefs>
    <ds:schemaRef ds:uri="http://schemas.openxmlformats.org/officeDocument/2006/bibliography"/>
  </ds:schemaRefs>
</ds:datastoreItem>
</file>

<file path=customXml/itemProps3.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5.xml><?xml version="1.0" encoding="utf-8"?>
<ds:datastoreItem xmlns:ds="http://schemas.openxmlformats.org/officeDocument/2006/customXml" ds:itemID="{7CD43FFF-DB4D-48F9-9B06-D3ECC1826E47}">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documentManagement/types"/>
    <ds:schemaRef ds:uri="4873beb7-5857-4685-be1f-d57550cc96c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Booklet</Template>
  <TotalTime>1091</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 GROUND WOMENS’ RETREAT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Fowler</dc:creator>
  <cp:keywords/>
  <dc:description/>
  <cp:lastModifiedBy>Evan Fowler</cp:lastModifiedBy>
  <cp:revision>143</cp:revision>
  <cp:lastPrinted>2022-07-12T19:29:00Z</cp:lastPrinted>
  <dcterms:created xsi:type="dcterms:W3CDTF">2021-08-18T03:48:00Z</dcterms:created>
  <dcterms:modified xsi:type="dcterms:W3CDTF">2022-07-12T19:29:00Z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